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8" w:rsidRDefault="003E4588" w:rsidP="00016226">
      <w:pPr>
        <w:widowControl w:val="0"/>
        <w:jc w:val="center"/>
        <w:outlineLvl w:val="0"/>
        <w:rPr>
          <w:rFonts w:asciiTheme="minorHAnsi" w:hAnsiTheme="minorHAnsi"/>
          <w:b/>
          <w:bCs/>
          <w:color w:val="79B84F"/>
          <w:sz w:val="32"/>
          <w:szCs w:val="32"/>
          <w:lang w:val="fr-FR"/>
        </w:rPr>
      </w:pPr>
      <w:r>
        <w:rPr>
          <w:rFonts w:asciiTheme="minorHAnsi" w:hAnsiTheme="minorHAnsi"/>
          <w:b/>
          <w:bCs/>
          <w:noProof/>
          <w:color w:val="79B84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5B2F29" wp14:editId="3F2CFDF4">
            <wp:simplePos x="0" y="0"/>
            <wp:positionH relativeFrom="column">
              <wp:posOffset>883285</wp:posOffset>
            </wp:positionH>
            <wp:positionV relativeFrom="paragraph">
              <wp:posOffset>-257810</wp:posOffset>
            </wp:positionV>
            <wp:extent cx="5461635" cy="1054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s-developpem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588" w:rsidRDefault="003E4588" w:rsidP="00016226">
      <w:pPr>
        <w:widowControl w:val="0"/>
        <w:jc w:val="center"/>
        <w:outlineLvl w:val="0"/>
        <w:rPr>
          <w:rFonts w:asciiTheme="minorHAnsi" w:hAnsiTheme="minorHAnsi"/>
          <w:b/>
          <w:bCs/>
          <w:color w:val="79B84F"/>
          <w:sz w:val="32"/>
          <w:szCs w:val="32"/>
          <w:lang w:val="fr-FR"/>
        </w:rPr>
      </w:pPr>
    </w:p>
    <w:p w:rsidR="003E4588" w:rsidRDefault="003E4588" w:rsidP="00016226">
      <w:pPr>
        <w:widowControl w:val="0"/>
        <w:jc w:val="center"/>
        <w:outlineLvl w:val="0"/>
        <w:rPr>
          <w:rFonts w:asciiTheme="minorHAnsi" w:hAnsiTheme="minorHAnsi"/>
          <w:b/>
          <w:bCs/>
          <w:color w:val="79B84F"/>
          <w:sz w:val="32"/>
          <w:szCs w:val="32"/>
          <w:lang w:val="fr-FR"/>
        </w:rPr>
      </w:pPr>
    </w:p>
    <w:p w:rsidR="00830B21" w:rsidRPr="003E4588" w:rsidRDefault="004C15E5" w:rsidP="00016226">
      <w:pPr>
        <w:widowControl w:val="0"/>
        <w:jc w:val="center"/>
        <w:outlineLvl w:val="0"/>
        <w:rPr>
          <w:rFonts w:asciiTheme="minorHAnsi" w:hAnsiTheme="minorHAnsi"/>
          <w:b/>
          <w:bCs/>
          <w:color w:val="81766E"/>
          <w:sz w:val="36"/>
          <w:szCs w:val="32"/>
          <w:lang w:val="fr-FR"/>
        </w:rPr>
      </w:pPr>
      <w:r w:rsidRPr="003E4588">
        <w:rPr>
          <w:rFonts w:asciiTheme="minorHAnsi" w:hAnsiTheme="minorHAnsi"/>
          <w:b/>
          <w:bCs/>
          <w:color w:val="81766E"/>
          <w:sz w:val="36"/>
          <w:szCs w:val="32"/>
          <w:lang w:val="fr-FR"/>
        </w:rPr>
        <w:t>Formulaire de demande</w:t>
      </w:r>
    </w:p>
    <w:p w:rsidR="00016226" w:rsidRDefault="00016226" w:rsidP="00016226">
      <w:pPr>
        <w:widowControl w:val="0"/>
        <w:jc w:val="center"/>
        <w:rPr>
          <w:rFonts w:asciiTheme="minorHAnsi" w:hAnsiTheme="minorHAnsi"/>
          <w:sz w:val="20"/>
          <w:szCs w:val="18"/>
          <w:u w:val="single"/>
          <w:lang w:val="fr-FR"/>
        </w:rPr>
      </w:pPr>
    </w:p>
    <w:p w:rsidR="00847A85" w:rsidRPr="00EF719A" w:rsidRDefault="00847A85" w:rsidP="00016226">
      <w:pPr>
        <w:widowControl w:val="0"/>
        <w:jc w:val="center"/>
        <w:rPr>
          <w:rFonts w:asciiTheme="minorHAnsi" w:hAnsiTheme="minorHAnsi"/>
          <w:b/>
          <w:sz w:val="20"/>
          <w:szCs w:val="18"/>
          <w:u w:val="single"/>
          <w:lang w:val="fr-FR"/>
        </w:rPr>
      </w:pPr>
      <w:r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Date limite</w:t>
      </w:r>
      <w:r w:rsidR="00D25D39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de dépôt d’une demande à la MRC</w:t>
      </w:r>
      <w:r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 : </w:t>
      </w:r>
      <w:r w:rsidR="00DE29B1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Vendredi</w:t>
      </w:r>
      <w:r w:rsidR="00DF721A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</w:t>
      </w:r>
      <w:r w:rsidR="004C15E5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1</w:t>
      </w:r>
      <w:r w:rsidR="00F804B7">
        <w:rPr>
          <w:rFonts w:asciiTheme="minorHAnsi" w:hAnsiTheme="minorHAnsi"/>
          <w:b/>
          <w:sz w:val="20"/>
          <w:szCs w:val="18"/>
          <w:u w:val="single"/>
          <w:lang w:val="fr-FR"/>
        </w:rPr>
        <w:t>2</w:t>
      </w:r>
      <w:r w:rsidR="004C15E5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</w:t>
      </w:r>
      <w:r w:rsidR="00C45E4C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avril</w:t>
      </w:r>
      <w:r w:rsidR="004C15E5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201</w:t>
      </w:r>
      <w:r w:rsidR="00F804B7">
        <w:rPr>
          <w:rFonts w:asciiTheme="minorHAnsi" w:hAnsiTheme="minorHAnsi"/>
          <w:b/>
          <w:sz w:val="20"/>
          <w:szCs w:val="18"/>
          <w:u w:val="single"/>
          <w:lang w:val="fr-FR"/>
        </w:rPr>
        <w:t>9</w:t>
      </w:r>
      <w:r w:rsidR="003B5EEA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,</w:t>
      </w:r>
      <w:r w:rsidR="00D25D39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à </w:t>
      </w:r>
      <w:r w:rsidR="00DE29B1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1</w:t>
      </w:r>
      <w:r w:rsidR="002563D1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2</w:t>
      </w:r>
      <w:r w:rsidR="00DE29B1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 h</w:t>
      </w:r>
      <w:r w:rsidR="00EF719A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OU Vendredi </w:t>
      </w:r>
      <w:r w:rsidR="00A45071">
        <w:rPr>
          <w:rFonts w:asciiTheme="minorHAnsi" w:hAnsiTheme="minorHAnsi"/>
          <w:b/>
          <w:sz w:val="20"/>
          <w:szCs w:val="18"/>
          <w:u w:val="single"/>
          <w:lang w:val="fr-FR"/>
        </w:rPr>
        <w:t>1</w:t>
      </w:r>
      <w:r w:rsidR="00F804B7">
        <w:rPr>
          <w:rFonts w:asciiTheme="minorHAnsi" w:hAnsiTheme="minorHAnsi"/>
          <w:b/>
          <w:sz w:val="20"/>
          <w:szCs w:val="18"/>
          <w:u w:val="single"/>
          <w:lang w:val="fr-FR"/>
        </w:rPr>
        <w:t>1 octobre 2019</w:t>
      </w:r>
      <w:r w:rsidR="00EF719A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à 12 h</w:t>
      </w:r>
    </w:p>
    <w:p w:rsidR="00E86DA4" w:rsidRPr="003B5EEA" w:rsidRDefault="00E86DA4" w:rsidP="00E406A1">
      <w:pPr>
        <w:widowControl w:val="0"/>
        <w:tabs>
          <w:tab w:val="left" w:pos="7230"/>
        </w:tabs>
        <w:jc w:val="center"/>
        <w:rPr>
          <w:rFonts w:asciiTheme="minorHAnsi" w:hAnsiTheme="minorHAnsi"/>
          <w:color w:val="000099"/>
          <w:sz w:val="18"/>
          <w:szCs w:val="18"/>
          <w:lang w:val="fr-FR"/>
        </w:rPr>
      </w:pPr>
    </w:p>
    <w:tbl>
      <w:tblPr>
        <w:tblW w:w="10173" w:type="dxa"/>
        <w:shd w:val="clear" w:color="auto" w:fill="65BAE5"/>
        <w:tblLook w:val="01E0" w:firstRow="1" w:lastRow="1" w:firstColumn="1" w:lastColumn="1" w:noHBand="0" w:noVBand="0"/>
      </w:tblPr>
      <w:tblGrid>
        <w:gridCol w:w="1242"/>
        <w:gridCol w:w="1134"/>
        <w:gridCol w:w="426"/>
        <w:gridCol w:w="141"/>
        <w:gridCol w:w="993"/>
        <w:gridCol w:w="425"/>
        <w:gridCol w:w="512"/>
        <w:gridCol w:w="71"/>
        <w:gridCol w:w="126"/>
        <w:gridCol w:w="425"/>
        <w:gridCol w:w="283"/>
        <w:gridCol w:w="993"/>
        <w:gridCol w:w="425"/>
        <w:gridCol w:w="1721"/>
        <w:gridCol w:w="1256"/>
      </w:tblGrid>
      <w:tr w:rsidR="009731DC" w:rsidRPr="003B5EEA" w:rsidTr="003E4588">
        <w:trPr>
          <w:trHeight w:val="389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E25"/>
            <w:vAlign w:val="center"/>
          </w:tcPr>
          <w:p w:rsidR="009731DC" w:rsidRPr="0012527B" w:rsidRDefault="00DE29B1" w:rsidP="0012527B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PARTIE </w:t>
            </w:r>
            <w:r w:rsidR="009731DC" w:rsidRPr="0012527B">
              <w:rPr>
                <w:rFonts w:asciiTheme="minorHAnsi" w:hAnsiTheme="minorHAnsi"/>
                <w:b/>
                <w:sz w:val="22"/>
                <w:szCs w:val="18"/>
              </w:rPr>
              <w:t xml:space="preserve">1 – IDENTIFICATION DU </w:t>
            </w:r>
            <w:r w:rsidR="0012527B">
              <w:rPr>
                <w:rFonts w:asciiTheme="minorHAnsi" w:hAnsiTheme="minorHAnsi"/>
                <w:b/>
                <w:sz w:val="22"/>
                <w:szCs w:val="18"/>
              </w:rPr>
              <w:t>PROMOTEUR</w:t>
            </w:r>
          </w:p>
        </w:tc>
      </w:tr>
      <w:tr w:rsidR="00A45071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5071" w:rsidRPr="00A45071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Nom de l’organisation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</w:tcBorders>
          </w:tcPr>
          <w:p w:rsidR="00A45071" w:rsidRPr="00F804B7" w:rsidRDefault="00A45071" w:rsidP="00BC4412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shd w:val="clear" w:color="auto" w:fill="F2F2F2" w:themeFill="background1" w:themeFillShade="F2"/>
          </w:tcPr>
          <w:p w:rsidR="00D15B6A" w:rsidRPr="00A45071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Adresse d’affaire</w:t>
            </w:r>
          </w:p>
        </w:tc>
        <w:tc>
          <w:tcPr>
            <w:tcW w:w="7230" w:type="dxa"/>
            <w:gridSpan w:val="11"/>
          </w:tcPr>
          <w:p w:rsidR="00D15B6A" w:rsidRPr="00F804B7" w:rsidRDefault="00D15B6A" w:rsidP="00016226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shd w:val="clear" w:color="auto" w:fill="F2F2F2" w:themeFill="background1" w:themeFillShade="F2"/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Municipalité</w:t>
            </w:r>
            <w:r w:rsidR="00F516D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et code postal</w:t>
            </w:r>
          </w:p>
        </w:tc>
        <w:tc>
          <w:tcPr>
            <w:tcW w:w="7230" w:type="dxa"/>
            <w:gridSpan w:val="11"/>
          </w:tcPr>
          <w:p w:rsidR="00D15B6A" w:rsidRPr="00F804B7" w:rsidRDefault="00D15B6A" w:rsidP="00016226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shd w:val="clear" w:color="auto" w:fill="F2F2F2" w:themeFill="background1" w:themeFillShade="F2"/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Courriel</w:t>
            </w:r>
          </w:p>
        </w:tc>
        <w:tc>
          <w:tcPr>
            <w:tcW w:w="7230" w:type="dxa"/>
            <w:gridSpan w:val="11"/>
          </w:tcPr>
          <w:p w:rsidR="00D15B6A" w:rsidRPr="00F804B7" w:rsidRDefault="00D15B6A" w:rsidP="00016226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shd w:val="clear" w:color="auto" w:fill="F2F2F2" w:themeFill="background1" w:themeFillShade="F2"/>
          </w:tcPr>
          <w:p w:rsidR="00D15B6A" w:rsidRPr="00D15B6A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Téléphone</w:t>
            </w:r>
          </w:p>
        </w:tc>
        <w:tc>
          <w:tcPr>
            <w:tcW w:w="7230" w:type="dxa"/>
            <w:gridSpan w:val="11"/>
          </w:tcPr>
          <w:p w:rsidR="00D15B6A" w:rsidRPr="00F804B7" w:rsidRDefault="00D15B6A" w:rsidP="00016226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6A" w:rsidRPr="00D15B6A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Adresse de correspondance si différente</w:t>
            </w:r>
          </w:p>
        </w:tc>
        <w:tc>
          <w:tcPr>
            <w:tcW w:w="7230" w:type="dxa"/>
            <w:gridSpan w:val="11"/>
            <w:tcBorders>
              <w:bottom w:val="single" w:sz="4" w:space="0" w:color="auto"/>
            </w:tcBorders>
          </w:tcPr>
          <w:p w:rsidR="00D15B6A" w:rsidRPr="00F804B7" w:rsidRDefault="00D15B6A" w:rsidP="00016226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B831A3" w:rsidRPr="00016226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83"/>
        </w:trPr>
        <w:tc>
          <w:tcPr>
            <w:tcW w:w="10173" w:type="dxa"/>
            <w:gridSpan w:val="15"/>
            <w:shd w:val="clear" w:color="auto" w:fill="D4DE25"/>
            <w:vAlign w:val="center"/>
          </w:tcPr>
          <w:p w:rsidR="00B831A3" w:rsidRPr="00016226" w:rsidRDefault="00B831A3" w:rsidP="00016226">
            <w:pPr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2"/>
                <w:szCs w:val="18"/>
              </w:rPr>
              <w:t>Identification de la personne autorisée à agir au nom du promoteur</w:t>
            </w: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shd w:val="clear" w:color="auto" w:fill="F2F2F2" w:themeFill="background1" w:themeFillShade="F2"/>
          </w:tcPr>
          <w:p w:rsidR="00D15B6A" w:rsidRPr="00D15B6A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Prénom et nom</w:t>
            </w:r>
          </w:p>
        </w:tc>
        <w:tc>
          <w:tcPr>
            <w:tcW w:w="7230" w:type="dxa"/>
            <w:gridSpan w:val="11"/>
          </w:tcPr>
          <w:p w:rsidR="00D15B6A" w:rsidRPr="00F804B7" w:rsidRDefault="00D15B6A" w:rsidP="00D15B6A">
            <w:pPr>
              <w:rPr>
                <w:rFonts w:asciiTheme="minorHAnsi" w:hAnsiTheme="minorHAnsi" w:cs="Calibri"/>
                <w:i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6A" w:rsidRPr="00D15B6A" w:rsidRDefault="00D15B6A" w:rsidP="00AB3439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Fonction au sein de l’organisme</w:t>
            </w:r>
          </w:p>
        </w:tc>
        <w:tc>
          <w:tcPr>
            <w:tcW w:w="7230" w:type="dxa"/>
            <w:gridSpan w:val="11"/>
            <w:tcBorders>
              <w:bottom w:val="single" w:sz="4" w:space="0" w:color="auto"/>
            </w:tcBorders>
          </w:tcPr>
          <w:p w:rsidR="00D15B6A" w:rsidRPr="00F804B7" w:rsidRDefault="00D15B6A" w:rsidP="00AB3439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Téléphone</w:t>
            </w:r>
          </w:p>
        </w:tc>
        <w:tc>
          <w:tcPr>
            <w:tcW w:w="7230" w:type="dxa"/>
            <w:gridSpan w:val="11"/>
            <w:tcBorders>
              <w:bottom w:val="single" w:sz="4" w:space="0" w:color="auto"/>
            </w:tcBorders>
          </w:tcPr>
          <w:p w:rsidR="00D15B6A" w:rsidRPr="00F804B7" w:rsidRDefault="00D15B6A" w:rsidP="00016226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Courriel de la personne responsable</w:t>
            </w:r>
          </w:p>
        </w:tc>
        <w:tc>
          <w:tcPr>
            <w:tcW w:w="7230" w:type="dxa"/>
            <w:gridSpan w:val="11"/>
            <w:tcBorders>
              <w:bottom w:val="single" w:sz="4" w:space="0" w:color="auto"/>
            </w:tcBorders>
          </w:tcPr>
          <w:p w:rsidR="00D15B6A" w:rsidRPr="00F804B7" w:rsidRDefault="00D15B6A" w:rsidP="00016226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D15B6A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10173" w:type="dxa"/>
            <w:gridSpan w:val="15"/>
            <w:tcBorders>
              <w:bottom w:val="single" w:sz="4" w:space="0" w:color="auto"/>
            </w:tcBorders>
            <w:shd w:val="clear" w:color="auto" w:fill="D4DE25"/>
            <w:vAlign w:val="center"/>
          </w:tcPr>
          <w:p w:rsidR="00D15B6A" w:rsidRPr="0012527B" w:rsidRDefault="00D15B6A" w:rsidP="005033C4">
            <w:pPr>
              <w:rPr>
                <w:rFonts w:asciiTheme="minorHAnsi" w:hAnsiTheme="minorHAnsi"/>
                <w:sz w:val="22"/>
                <w:szCs w:val="18"/>
              </w:rPr>
            </w:pPr>
            <w:r w:rsidRPr="0012527B">
              <w:rPr>
                <w:rFonts w:asciiTheme="minorHAnsi" w:hAnsiTheme="minorHAnsi"/>
                <w:b/>
                <w:bCs/>
                <w:sz w:val="22"/>
                <w:szCs w:val="18"/>
              </w:rPr>
              <w:t>Type d’organisme (cochez)</w:t>
            </w:r>
            <w:r w:rsidRPr="0012527B">
              <w:rPr>
                <w:rFonts w:asciiTheme="minorHAnsi" w:hAnsiTheme="minorHAnsi"/>
                <w:sz w:val="22"/>
                <w:szCs w:val="18"/>
              </w:rPr>
              <w:t> :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95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Organisme sans but lucratif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585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12527B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Entreprise d’économie sociale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66505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12527B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Municipalité, organisme municipal ou MRC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88768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12527B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Organisme du réseau de l’éducation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-200927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4A7FBA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Coopérative de solidarité, de travailleurs ou de consommateurs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78655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12527B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Autres (précisez) : 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109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12527B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E25"/>
            <w:vAlign w:val="center"/>
          </w:tcPr>
          <w:p w:rsidR="00D15B6A" w:rsidRPr="0012527B" w:rsidRDefault="00D15B6A" w:rsidP="0012527B">
            <w:pPr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2527B">
              <w:rPr>
                <w:rFonts w:asciiTheme="minorHAnsi" w:hAnsiTheme="minorHAnsi"/>
                <w:b/>
                <w:bCs/>
                <w:sz w:val="22"/>
                <w:szCs w:val="18"/>
              </w:rPr>
              <w:t>Description du promoteur :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5"/>
            <w:shd w:val="clear" w:color="auto" w:fill="F2F2F2" w:themeFill="background1" w:themeFillShade="F2"/>
          </w:tcPr>
          <w:p w:rsidR="00D15B6A" w:rsidRPr="002A60E2" w:rsidRDefault="00D15B6A" w:rsidP="00D15B6A">
            <w:pPr>
              <w:rPr>
                <w:rFonts w:asciiTheme="minorHAnsi" w:hAnsiTheme="minorHAnsi"/>
                <w:sz w:val="20"/>
                <w:szCs w:val="18"/>
              </w:rPr>
            </w:pP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Décrire brièvement 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quels</w:t>
            </w: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sont</w:t>
            </w: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le mandat, la mission et les orientations du promoteur</w:t>
            </w: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5"/>
            <w:tcBorders>
              <w:bottom w:val="single" w:sz="4" w:space="0" w:color="auto"/>
            </w:tcBorders>
          </w:tcPr>
          <w:p w:rsidR="00D15B6A" w:rsidRPr="00016226" w:rsidRDefault="00D15B6A" w:rsidP="00A45071">
            <w:pPr>
              <w:rPr>
                <w:rFonts w:asciiTheme="minorHAnsi" w:hAnsiTheme="minorHAnsi"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RÉPONSE : 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5"/>
            <w:shd w:val="clear" w:color="auto" w:fill="F2F2F2" w:themeFill="background1" w:themeFillShade="F2"/>
          </w:tcPr>
          <w:p w:rsidR="00D15B6A" w:rsidRPr="002A60E2" w:rsidRDefault="00D15B6A" w:rsidP="00D15B6A">
            <w:pPr>
              <w:rPr>
                <w:rFonts w:asciiTheme="minorHAnsi" w:hAnsiTheme="minorHAnsi"/>
                <w:sz w:val="20"/>
                <w:szCs w:val="18"/>
              </w:rPr>
            </w:pP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>En quoi le projet est-il en lien avec la mission de l’organisation?</w:t>
            </w: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5"/>
            <w:tcBorders>
              <w:bottom w:val="single" w:sz="4" w:space="0" w:color="auto"/>
            </w:tcBorders>
          </w:tcPr>
          <w:p w:rsidR="00D15B6A" w:rsidRPr="00016226" w:rsidRDefault="00D15B6A" w:rsidP="00A45071">
            <w:pPr>
              <w:rPr>
                <w:rFonts w:asciiTheme="minorHAnsi" w:hAnsiTheme="minorHAnsi"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RÉPONSE : 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5"/>
            <w:shd w:val="clear" w:color="auto" w:fill="F2F2F2" w:themeFill="background1" w:themeFillShade="F2"/>
          </w:tcPr>
          <w:p w:rsidR="00D15B6A" w:rsidRPr="002A60E2" w:rsidRDefault="00D15B6A" w:rsidP="00D15B6A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Votre projet implique-t-il des activités ou services qui sont également offerts par d’autres organismes de votre territoire</w:t>
            </w: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>?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Si oui, veuillez préciser et expliquer en quoi ils se distinguent.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5"/>
            <w:tcBorders>
              <w:bottom w:val="single" w:sz="4" w:space="0" w:color="auto"/>
            </w:tcBorders>
          </w:tcPr>
          <w:p w:rsidR="00D15B6A" w:rsidRPr="002A60E2" w:rsidRDefault="00D15B6A" w:rsidP="00A45071">
            <w:pPr>
              <w:rPr>
                <w:rFonts w:asciiTheme="minorHAnsi" w:hAnsiTheme="minorHAnsi"/>
                <w:sz w:val="20"/>
                <w:szCs w:val="18"/>
              </w:rPr>
            </w:pPr>
            <w:r w:rsidRPr="00B236A0">
              <w:rPr>
                <w:rFonts w:asciiTheme="minorHAnsi" w:hAnsiTheme="minorHAnsi"/>
                <w:bCs/>
                <w:sz w:val="20"/>
                <w:szCs w:val="18"/>
              </w:rPr>
              <w:t xml:space="preserve">RÉPONSE : 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5"/>
            <w:shd w:val="clear" w:color="auto" w:fill="F2F2F2" w:themeFill="background1" w:themeFillShade="F2"/>
          </w:tcPr>
          <w:p w:rsidR="00D15B6A" w:rsidRPr="00574B57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Votre </w:t>
            </w:r>
            <w:r w:rsidRPr="00574B57">
              <w:rPr>
                <w:rFonts w:asciiTheme="minorHAnsi" w:hAnsiTheme="minorHAnsi"/>
                <w:b/>
                <w:bCs/>
                <w:sz w:val="20"/>
                <w:szCs w:val="18"/>
              </w:rPr>
              <w:t>organisme est-il éligible aux remboursements de taxes?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944" w:type="dxa"/>
            <w:gridSpan w:val="8"/>
            <w:tcBorders>
              <w:bottom w:val="single" w:sz="4" w:space="0" w:color="auto"/>
            </w:tcBorders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525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229" w:type="dxa"/>
            <w:gridSpan w:val="7"/>
            <w:tcBorders>
              <w:bottom w:val="single" w:sz="4" w:space="0" w:color="auto"/>
            </w:tcBorders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4111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0173" w:type="dxa"/>
            <w:gridSpan w:val="15"/>
            <w:shd w:val="clear" w:color="auto" w:fill="F2F2F2" w:themeFill="background1" w:themeFillShade="F2"/>
            <w:vAlign w:val="bottom"/>
          </w:tcPr>
          <w:p w:rsidR="00D15B6A" w:rsidRPr="00D15B6A" w:rsidRDefault="00D15B6A" w:rsidP="00B236A0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Si oui, veuillez préciser :</w:t>
            </w:r>
          </w:p>
          <w:p w:rsidR="00D15B6A" w:rsidRDefault="00D15B6A" w:rsidP="00C45E4C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 w:rsidRPr="00574B57">
              <w:rPr>
                <w:rFonts w:asciiTheme="minorHAnsi" w:hAnsiTheme="minorHAnsi"/>
                <w:bCs/>
                <w:sz w:val="16"/>
                <w:szCs w:val="18"/>
              </w:rPr>
              <w:t>(À noter que les coûts du projet doivent être présentés en considérant le remboursement de taxes auquel vous êtes éligible, car le</w:t>
            </w:r>
            <w:r>
              <w:rPr>
                <w:rFonts w:asciiTheme="minorHAnsi" w:hAnsiTheme="minorHAnsi"/>
                <w:bCs/>
                <w:sz w:val="16"/>
                <w:szCs w:val="18"/>
              </w:rPr>
              <w:t xml:space="preserve"> FDMC</w:t>
            </w:r>
            <w:r w:rsidRPr="00574B57">
              <w:rPr>
                <w:rFonts w:asciiTheme="minorHAnsi" w:hAnsiTheme="minorHAnsi"/>
                <w:bCs/>
                <w:sz w:val="16"/>
                <w:szCs w:val="18"/>
              </w:rPr>
              <w:t xml:space="preserve"> ne peut pas subventionner des coûts pour lesquels vous serez remboursé.)</w:t>
            </w:r>
          </w:p>
        </w:tc>
      </w:tr>
      <w:tr w:rsidR="00D15B6A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242" w:type="dxa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>TPS</w:t>
            </w:r>
          </w:p>
        </w:tc>
        <w:tc>
          <w:tcPr>
            <w:tcW w:w="2694" w:type="dxa"/>
            <w:gridSpan w:val="4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11972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7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-7626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Align w:val="bottom"/>
          </w:tcPr>
          <w:p w:rsidR="00D15B6A" w:rsidRPr="00016226" w:rsidRDefault="00D15B6A" w:rsidP="00494EF6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Autre : </w:t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16226">
              <w:rPr>
                <w:rFonts w:asciiTheme="minorHAnsi" w:hAnsiTheme="minorHAnsi"/>
                <w:sz w:val="20"/>
                <w:szCs w:val="20"/>
              </w:rPr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 %       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11039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D15B6A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242" w:type="dxa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lastRenderedPageBreak/>
              <w:t>TVQ</w:t>
            </w:r>
          </w:p>
        </w:tc>
        <w:tc>
          <w:tcPr>
            <w:tcW w:w="2694" w:type="dxa"/>
            <w:gridSpan w:val="4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-107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7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-194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Align w:val="bottom"/>
          </w:tcPr>
          <w:p w:rsidR="00D15B6A" w:rsidRPr="00016226" w:rsidRDefault="00D15B6A" w:rsidP="00494EF6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Autre :  </w:t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16226">
              <w:rPr>
                <w:rFonts w:asciiTheme="minorHAnsi" w:hAnsiTheme="minorHAnsi"/>
                <w:sz w:val="20"/>
                <w:szCs w:val="20"/>
              </w:rPr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 %      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-14818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52F5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4"/>
        </w:trPr>
        <w:tc>
          <w:tcPr>
            <w:tcW w:w="10173" w:type="dxa"/>
            <w:gridSpan w:val="15"/>
            <w:shd w:val="clear" w:color="auto" w:fill="D4DE25"/>
            <w:vAlign w:val="center"/>
          </w:tcPr>
          <w:p w:rsidR="001E52F5" w:rsidRPr="002A60E2" w:rsidRDefault="00DE29B1" w:rsidP="002A60E2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PARTIE </w:t>
            </w:r>
            <w:r w:rsidR="002A60E2" w:rsidRPr="002A60E2">
              <w:rPr>
                <w:rFonts w:asciiTheme="minorHAnsi" w:hAnsiTheme="minorHAnsi"/>
                <w:b/>
                <w:sz w:val="22"/>
                <w:szCs w:val="18"/>
              </w:rPr>
              <w:t xml:space="preserve">2 </w:t>
            </w:r>
            <w:r w:rsidR="002A60E2">
              <w:rPr>
                <w:rFonts w:asciiTheme="minorHAnsi" w:hAnsiTheme="minorHAnsi"/>
                <w:b/>
                <w:sz w:val="22"/>
                <w:szCs w:val="18"/>
              </w:rPr>
              <w:t>–</w:t>
            </w:r>
            <w:r w:rsidR="002A60E2" w:rsidRPr="002A60E2">
              <w:rPr>
                <w:rFonts w:asciiTheme="minorHAnsi" w:hAnsiTheme="minorHAnsi"/>
                <w:b/>
                <w:sz w:val="22"/>
                <w:szCs w:val="18"/>
              </w:rPr>
              <w:t xml:space="preserve"> </w:t>
            </w:r>
            <w:r w:rsidR="00F0419D">
              <w:rPr>
                <w:rFonts w:asciiTheme="minorHAnsi" w:hAnsiTheme="minorHAnsi"/>
                <w:b/>
                <w:sz w:val="22"/>
                <w:szCs w:val="18"/>
              </w:rPr>
              <w:t>PRÉSENTA</w:t>
            </w:r>
            <w:r w:rsidR="002A60E2">
              <w:rPr>
                <w:rFonts w:asciiTheme="minorHAnsi" w:hAnsiTheme="minorHAnsi"/>
                <w:b/>
                <w:sz w:val="22"/>
                <w:szCs w:val="18"/>
              </w:rPr>
              <w:t>TION DU PROJET</w:t>
            </w:r>
          </w:p>
        </w:tc>
      </w:tr>
      <w:tr w:rsidR="00A45071" w:rsidRPr="00A45071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02" w:type="dxa"/>
            <w:gridSpan w:val="3"/>
            <w:shd w:val="clear" w:color="auto" w:fill="F2F2F2" w:themeFill="background1" w:themeFillShade="F2"/>
          </w:tcPr>
          <w:p w:rsidR="00A45071" w:rsidRPr="00A45071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>Titre du projet</w:t>
            </w:r>
            <w:r w:rsidRPr="00A45071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7371" w:type="dxa"/>
            <w:gridSpan w:val="12"/>
          </w:tcPr>
          <w:p w:rsidR="00A45071" w:rsidRPr="00F804B7" w:rsidRDefault="00A45071" w:rsidP="00A45071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A45071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4"/>
        </w:trPr>
        <w:tc>
          <w:tcPr>
            <w:tcW w:w="2802" w:type="dxa"/>
            <w:gridSpan w:val="3"/>
            <w:shd w:val="clear" w:color="auto" w:fill="F2F2F2" w:themeFill="background1" w:themeFillShade="F2"/>
          </w:tcPr>
          <w:p w:rsidR="00A45071" w:rsidRPr="006D4660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6D466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Montant demandé au 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FDMC</w:t>
            </w:r>
            <w:r w:rsidRPr="006D466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7371" w:type="dxa"/>
            <w:gridSpan w:val="12"/>
          </w:tcPr>
          <w:p w:rsidR="00A45071" w:rsidRPr="00F804B7" w:rsidRDefault="00A45071" w:rsidP="00016226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A45071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2"/>
        </w:trPr>
        <w:tc>
          <w:tcPr>
            <w:tcW w:w="2802" w:type="dxa"/>
            <w:gridSpan w:val="3"/>
            <w:shd w:val="clear" w:color="auto" w:fill="F2F2F2" w:themeFill="background1" w:themeFillShade="F2"/>
          </w:tcPr>
          <w:p w:rsidR="00A45071" w:rsidRPr="006D4660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6D466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Montant total du projet : </w:t>
            </w:r>
          </w:p>
        </w:tc>
        <w:tc>
          <w:tcPr>
            <w:tcW w:w="7371" w:type="dxa"/>
            <w:gridSpan w:val="12"/>
          </w:tcPr>
          <w:p w:rsidR="00A45071" w:rsidRPr="00F804B7" w:rsidRDefault="00A45071" w:rsidP="00016226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A45071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2"/>
        </w:trPr>
        <w:tc>
          <w:tcPr>
            <w:tcW w:w="5778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5071" w:rsidRPr="006D4660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6D466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Pourcentage de la contribution demandée au 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FDMC </w:t>
            </w:r>
            <w:r w:rsidRPr="00242A00">
              <w:rPr>
                <w:rFonts w:asciiTheme="minorHAnsi" w:hAnsiTheme="minorHAnsi"/>
                <w:bCs/>
                <w:sz w:val="16"/>
                <w:szCs w:val="18"/>
              </w:rPr>
              <w:t>(maximum 70 %)</w:t>
            </w:r>
            <w:r w:rsidRPr="006D466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A45071" w:rsidRPr="00F804B7" w:rsidRDefault="00A45071" w:rsidP="00016226">
            <w:pPr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</w:tr>
      <w:tr w:rsidR="00023319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shd w:val="clear" w:color="auto" w:fill="F2F2F2" w:themeFill="background1" w:themeFillShade="F2"/>
          </w:tcPr>
          <w:p w:rsidR="00C43C34" w:rsidRPr="00016226" w:rsidRDefault="00F0419D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Origines</w:t>
            </w:r>
            <w:r w:rsidR="00023319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du projet </w:t>
            </w: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| </w:t>
            </w:r>
            <w:r w:rsidR="00177B20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P</w:t>
            </w: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roblématique/besoins du milieu :</w:t>
            </w:r>
          </w:p>
          <w:p w:rsidR="00CB361B" w:rsidRPr="00016226" w:rsidRDefault="00F0419D" w:rsidP="00A45071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Démontrer que le projet répond à une problématique ou à un besoin du milieu et que ce constat est issu d’une consultation publique, d’un exercice de planification ou de toutes autres données statistiques/études </w:t>
            </w:r>
            <w:r w:rsidR="00177B20" w:rsidRPr="00016226">
              <w:rPr>
                <w:rFonts w:asciiTheme="minorHAnsi" w:hAnsiTheme="minorHAnsi"/>
                <w:bCs/>
                <w:sz w:val="20"/>
                <w:szCs w:val="18"/>
              </w:rPr>
              <w:t>a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ppuyant ce constat.</w:t>
            </w: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</w:tr>
      <w:tr w:rsidR="00A45071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bottom w:val="single" w:sz="4" w:space="0" w:color="auto"/>
            </w:tcBorders>
          </w:tcPr>
          <w:p w:rsidR="00A45071" w:rsidRPr="00F804B7" w:rsidRDefault="00A45071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RÉPONSE :</w:t>
            </w:r>
          </w:p>
        </w:tc>
      </w:tr>
      <w:tr w:rsidR="00AC0EA5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361B" w:rsidRPr="00016226" w:rsidRDefault="00F0419D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Description du p</w:t>
            </w:r>
            <w:r w:rsidR="00CB361B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rojet</w:t>
            </w:r>
          </w:p>
          <w:p w:rsidR="00AC0EA5" w:rsidRPr="00D15B6A" w:rsidRDefault="00CB361B" w:rsidP="00F804B7">
            <w:pPr>
              <w:numPr>
                <w:ilvl w:val="0"/>
                <w:numId w:val="35"/>
              </w:numPr>
              <w:ind w:hanging="642"/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F804B7">
              <w:rPr>
                <w:rFonts w:asciiTheme="minorHAnsi" w:hAnsiTheme="minorHAnsi"/>
                <w:bCs/>
                <w:sz w:val="20"/>
                <w:szCs w:val="18"/>
              </w:rPr>
              <w:t>En quoi consiste le projet?</w:t>
            </w:r>
            <w:r w:rsidR="00F804B7" w:rsidRPr="00F804B7">
              <w:rPr>
                <w:rFonts w:asciiTheme="minorHAnsi" w:hAnsiTheme="minorHAnsi"/>
                <w:bCs/>
                <w:sz w:val="20"/>
                <w:szCs w:val="18"/>
              </w:rPr>
              <w:t xml:space="preserve"> </w:t>
            </w:r>
            <w:r w:rsidRPr="00F804B7">
              <w:rPr>
                <w:rFonts w:asciiTheme="minorHAnsi" w:hAnsiTheme="minorHAnsi"/>
                <w:bCs/>
                <w:sz w:val="20"/>
                <w:szCs w:val="18"/>
              </w:rPr>
              <w:t>Où/quand</w:t>
            </w:r>
            <w:r w:rsidR="004A5AA9" w:rsidRPr="00F804B7">
              <w:rPr>
                <w:rFonts w:asciiTheme="minorHAnsi" w:hAnsiTheme="minorHAnsi"/>
                <w:bCs/>
                <w:sz w:val="20"/>
                <w:szCs w:val="18"/>
              </w:rPr>
              <w:t>/comment</w:t>
            </w:r>
            <w:r w:rsidRPr="00F804B7">
              <w:rPr>
                <w:rFonts w:asciiTheme="minorHAnsi" w:hAnsiTheme="minorHAnsi"/>
                <w:bCs/>
                <w:sz w:val="20"/>
                <w:szCs w:val="18"/>
              </w:rPr>
              <w:t xml:space="preserve"> se réalisera-t-il?</w:t>
            </w:r>
            <w:r w:rsidR="00F804B7">
              <w:rPr>
                <w:rFonts w:asciiTheme="minorHAnsi" w:hAnsiTheme="minorHAnsi"/>
                <w:bCs/>
                <w:sz w:val="20"/>
                <w:szCs w:val="18"/>
              </w:rPr>
              <w:t xml:space="preserve"> 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Qui en sera le</w:t>
            </w:r>
            <w:r w:rsidR="00DB08E0"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ou les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responsable</w:t>
            </w:r>
            <w:r w:rsidR="00DB08E0" w:rsidRPr="00016226">
              <w:rPr>
                <w:rFonts w:asciiTheme="minorHAnsi" w:hAnsiTheme="minorHAnsi"/>
                <w:bCs/>
                <w:sz w:val="20"/>
                <w:szCs w:val="18"/>
              </w:rPr>
              <w:t>(s)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?</w:t>
            </w:r>
          </w:p>
        </w:tc>
      </w:tr>
      <w:tr w:rsidR="00A45071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F804B7" w:rsidRDefault="00A45071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RÉPONSE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 :</w:t>
            </w:r>
          </w:p>
        </w:tc>
      </w:tr>
      <w:tr w:rsidR="00723AB2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AB2" w:rsidRPr="00016226" w:rsidRDefault="002A7555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Objectif</w:t>
            </w:r>
            <w:r w:rsidR="00E31D54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(</w:t>
            </w: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s</w:t>
            </w:r>
            <w:r w:rsidR="00E31D54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)</w:t>
            </w: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du projet</w:t>
            </w:r>
            <w:r w:rsidR="00E3443E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</w:t>
            </w:r>
          </w:p>
          <w:p w:rsidR="002A7555" w:rsidRPr="00016226" w:rsidRDefault="002A7555" w:rsidP="00016226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Quel(s) </w:t>
            </w:r>
            <w:r w:rsidR="00FD19AB" w:rsidRPr="00016226">
              <w:rPr>
                <w:rFonts w:asciiTheme="minorHAnsi" w:hAnsiTheme="minorHAnsi"/>
                <w:bCs/>
                <w:sz w:val="20"/>
                <w:szCs w:val="18"/>
              </w:rPr>
              <w:t>objectif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(s) veut-on atteindre avec ce projet?</w:t>
            </w:r>
          </w:p>
          <w:p w:rsidR="00723AB2" w:rsidRPr="00A45071" w:rsidRDefault="00FD19AB" w:rsidP="00A45071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Comment v</w:t>
            </w:r>
            <w:r w:rsidR="002A7555" w:rsidRPr="00016226">
              <w:rPr>
                <w:rFonts w:asciiTheme="minorHAnsi" w:hAnsiTheme="minorHAnsi"/>
                <w:bCs/>
                <w:sz w:val="20"/>
                <w:szCs w:val="18"/>
              </w:rPr>
              <w:t>ient-il combler le besoin mentionné précédemment?</w:t>
            </w:r>
          </w:p>
        </w:tc>
      </w:tr>
      <w:tr w:rsidR="00A45071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F804B7" w:rsidRDefault="00A45071" w:rsidP="009313E4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RÉPONSE :</w:t>
            </w:r>
          </w:p>
        </w:tc>
      </w:tr>
      <w:tr w:rsidR="00AC0EA5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1D54" w:rsidRPr="00016226" w:rsidRDefault="00242A00" w:rsidP="009313E4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Projet structurant : </w:t>
            </w:r>
          </w:p>
          <w:p w:rsidR="00C50AEB" w:rsidRPr="004A7FBA" w:rsidRDefault="000A3600" w:rsidP="004A7FBA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Démontrez </w:t>
            </w:r>
            <w:r w:rsidR="00242A00"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en quoi votre </w:t>
            </w:r>
            <w:r w:rsidR="00E31D54"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projet </w:t>
            </w:r>
            <w:r w:rsidR="00242A00"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est structurant </w:t>
            </w:r>
            <w:r w:rsidR="00E31D54" w:rsidRPr="00016226">
              <w:rPr>
                <w:rFonts w:asciiTheme="minorHAnsi" w:hAnsiTheme="minorHAnsi"/>
                <w:bCs/>
                <w:sz w:val="20"/>
                <w:szCs w:val="18"/>
              </w:rPr>
              <w:t>(</w:t>
            </w:r>
            <w:r w:rsidR="00242A00" w:rsidRPr="00016226">
              <w:rPr>
                <w:rFonts w:asciiTheme="minorHAnsi" w:hAnsiTheme="minorHAnsi"/>
                <w:bCs/>
                <w:sz w:val="18"/>
                <w:szCs w:val="18"/>
              </w:rPr>
              <w:t>Veuillez vous référer à la définition d’un projet structurant que vous retrouverez à l’article 6.2 de la politique d’investissement</w:t>
            </w:r>
            <w:r w:rsidR="00B236A0" w:rsidRPr="00016226">
              <w:rPr>
                <w:rFonts w:asciiTheme="minorHAnsi" w:hAnsiTheme="minorHAnsi"/>
                <w:bCs/>
                <w:sz w:val="20"/>
                <w:szCs w:val="18"/>
              </w:rPr>
              <w:t>).</w:t>
            </w:r>
            <w:r w:rsidR="00B236A0" w:rsidRPr="00016226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</w:tr>
      <w:tr w:rsidR="004A7FB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A" w:rsidRPr="00F804B7" w:rsidRDefault="004A7FBA" w:rsidP="009313E4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RÉPONSE :</w:t>
            </w:r>
          </w:p>
        </w:tc>
      </w:tr>
      <w:tr w:rsidR="003E7E87" w:rsidRPr="00E31D54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7E87" w:rsidRPr="00016226" w:rsidRDefault="003E7E87" w:rsidP="009313E4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Pérennité du projet </w:t>
            </w:r>
          </w:p>
          <w:p w:rsidR="003E7E87" w:rsidRPr="004A7FBA" w:rsidRDefault="003E7E87" w:rsidP="004A7FBA">
            <w:pPr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Expliquez comment vous envisagez de voir à la pérennité du projet afin qu’il perdure au-delà de la subvention du </w:t>
            </w:r>
            <w:r w:rsidR="00242A00" w:rsidRPr="00016226">
              <w:rPr>
                <w:rFonts w:asciiTheme="minorHAnsi" w:hAnsiTheme="minorHAnsi"/>
                <w:bCs/>
                <w:sz w:val="20"/>
                <w:szCs w:val="18"/>
              </w:rPr>
              <w:t>FDMC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. Pour soutenir cette question, vous pouvez fournir en annexe un budget prévisionnel de votre projet sur trois ans</w:t>
            </w:r>
            <w:r w:rsidR="00242A00" w:rsidRPr="00016226">
              <w:rPr>
                <w:rFonts w:asciiTheme="minorHAnsi" w:hAnsiTheme="minorHAnsi"/>
                <w:bCs/>
                <w:sz w:val="20"/>
                <w:szCs w:val="18"/>
              </w:rPr>
              <w:t>, votre plan d’affaires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ou tout autre document (étude de marché ou autre) qui supporte ce que vous affirmez.</w:t>
            </w:r>
          </w:p>
        </w:tc>
      </w:tr>
      <w:tr w:rsidR="004A7FBA" w:rsidRPr="00E31D54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A" w:rsidRPr="00016226" w:rsidRDefault="004A7FBA" w:rsidP="009313E4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RÉPONSE :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 </w:t>
            </w:r>
          </w:p>
        </w:tc>
      </w:tr>
      <w:tr w:rsidR="00242A00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2A00" w:rsidRPr="00016226" w:rsidRDefault="00242A00" w:rsidP="004A7FBA">
            <w:pPr>
              <w:jc w:val="both"/>
              <w:rPr>
                <w:rFonts w:asciiTheme="minorHAnsi" w:hAnsiTheme="minorHAnsi" w:cs="Calibri"/>
                <w:iCs/>
                <w:color w:val="365F91"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Résumé du projet</w:t>
            </w:r>
            <w:r w:rsidRPr="000162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 xml:space="preserve">(Pour des fins de promotion et de présentation du projet, merci de bien vouloir </w:t>
            </w:r>
            <w:r w:rsidRPr="00016226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résumer</w:t>
            </w: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 xml:space="preserve"> brièvement en quelques lignes en quoi consiste votre projet.) :</w:t>
            </w:r>
            <w:r w:rsidRPr="0001622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4A7FBA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5"/>
            <w:tcBorders>
              <w:bottom w:val="single" w:sz="4" w:space="0" w:color="auto"/>
            </w:tcBorders>
          </w:tcPr>
          <w:p w:rsidR="004A7FBA" w:rsidRPr="00016226" w:rsidRDefault="004A7FBA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RÉPONSE :</w:t>
            </w:r>
          </w:p>
        </w:tc>
      </w:tr>
      <w:tr w:rsidR="00574B57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451"/>
        </w:trPr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4DE25"/>
            <w:vAlign w:val="center"/>
          </w:tcPr>
          <w:p w:rsidR="00574B57" w:rsidRPr="00574B57" w:rsidRDefault="003E7E87" w:rsidP="00E9687C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Type de p</w:t>
            </w:r>
            <w:r w:rsidR="00E9687C">
              <w:rPr>
                <w:rFonts w:asciiTheme="minorHAnsi" w:hAnsiTheme="minorHAnsi"/>
                <w:b/>
                <w:sz w:val="22"/>
                <w:szCs w:val="18"/>
              </w:rPr>
              <w:t>rojet</w:t>
            </w:r>
            <w:r w:rsidR="00574B57" w:rsidRPr="00574B57">
              <w:rPr>
                <w:rFonts w:asciiTheme="minorHAnsi" w:hAnsiTheme="minorHAnsi"/>
                <w:b/>
                <w:sz w:val="22"/>
                <w:szCs w:val="18"/>
              </w:rPr>
              <w:t xml:space="preserve"> (cochez) :</w:t>
            </w:r>
          </w:p>
        </w:tc>
      </w:tr>
      <w:tr w:rsidR="00C55B08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B08" w:rsidRPr="003B5EEA" w:rsidRDefault="00F804B7" w:rsidP="003E7E87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471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5B08">
              <w:rPr>
                <w:rFonts w:asciiTheme="minorHAnsi" w:hAnsiTheme="minorHAnsi"/>
                <w:sz w:val="18"/>
                <w:szCs w:val="18"/>
              </w:rPr>
              <w:t xml:space="preserve"> Local   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B08" w:rsidRPr="003B5EEA" w:rsidRDefault="00F804B7" w:rsidP="003E7E87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208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5B08">
              <w:rPr>
                <w:rFonts w:asciiTheme="minorHAnsi" w:hAnsiTheme="minorHAnsi"/>
                <w:sz w:val="18"/>
                <w:szCs w:val="18"/>
              </w:rPr>
              <w:t xml:space="preserve"> Intermunicipal 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B08" w:rsidRPr="003B5EEA" w:rsidRDefault="00F804B7" w:rsidP="00C55B0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424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5B08">
              <w:rPr>
                <w:rFonts w:asciiTheme="minorHAnsi" w:hAnsiTheme="minorHAnsi"/>
                <w:sz w:val="18"/>
                <w:szCs w:val="18"/>
              </w:rPr>
              <w:t xml:space="preserve"> Territorial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B08" w:rsidRPr="003B5EEA" w:rsidRDefault="00F804B7" w:rsidP="00C55B0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019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5B08">
              <w:rPr>
                <w:rFonts w:asciiTheme="minorHAnsi" w:hAnsiTheme="minorHAnsi"/>
                <w:sz w:val="18"/>
                <w:szCs w:val="18"/>
              </w:rPr>
              <w:t xml:space="preserve"> Régional</w:t>
            </w:r>
          </w:p>
        </w:tc>
      </w:tr>
      <w:tr w:rsidR="00C55B08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451"/>
        </w:trPr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4DE25"/>
            <w:vAlign w:val="center"/>
          </w:tcPr>
          <w:p w:rsidR="00C55B08" w:rsidRPr="00574B57" w:rsidRDefault="00C55B08" w:rsidP="003E7E87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 w:rsidRPr="00574B57">
              <w:rPr>
                <w:rFonts w:asciiTheme="minorHAnsi" w:hAnsiTheme="minorHAnsi"/>
                <w:b/>
                <w:sz w:val="22"/>
                <w:szCs w:val="18"/>
              </w:rPr>
              <w:t>T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>erritoire(s) visé(s) par le projet</w:t>
            </w:r>
            <w:r w:rsidRPr="00574B57">
              <w:rPr>
                <w:rFonts w:asciiTheme="minorHAnsi" w:hAnsiTheme="minorHAnsi"/>
                <w:b/>
                <w:sz w:val="22"/>
                <w:szCs w:val="18"/>
              </w:rPr>
              <w:t xml:space="preserve"> (cochez) :</w:t>
            </w:r>
          </w:p>
        </w:tc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Default="00C55B08" w:rsidP="003E7E87">
            <w:pPr>
              <w:rPr>
                <w:rFonts w:asciiTheme="minorHAnsi" w:hAnsiTheme="minorHAnsi"/>
                <w:sz w:val="18"/>
                <w:szCs w:val="18"/>
              </w:rPr>
            </w:pPr>
            <w:r w:rsidRPr="003B5EEA">
              <w:rPr>
                <w:rFonts w:asciiTheme="minorHAnsi" w:hAnsiTheme="minorHAnsi"/>
                <w:sz w:val="18"/>
                <w:szCs w:val="18"/>
              </w:rPr>
              <w:t>MRC 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 Coaticook </w:t>
            </w:r>
          </w:p>
          <w:p w:rsidR="00C55B08" w:rsidRPr="003B5EEA" w:rsidRDefault="00C55B08" w:rsidP="003E7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(dans son ensemble ou en majeure partie)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2657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3E7E8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3B5EEA" w:rsidRDefault="00C55B08" w:rsidP="003E7E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B08" w:rsidRPr="003B5EEA" w:rsidRDefault="00C55B08" w:rsidP="003E7E87">
            <w:pPr>
              <w:tabs>
                <w:tab w:val="left" w:pos="372"/>
              </w:tabs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Barnston-Ouest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22895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Saint-Herménégilde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1225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Coaticook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697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Saint-Malo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6773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Compton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83068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Saint-Venant-de-Paquette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89418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Dixville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9715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Sainte-Edwidge-de-Clifton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03538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East Hereford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56087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Stanstead-Est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9577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Martinville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698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Waterville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62419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804B7" w:rsidRDefault="00F804B7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969"/>
      </w:tblGrid>
      <w:tr w:rsidR="00574B57" w:rsidRPr="00016226" w:rsidTr="003E4588">
        <w:trPr>
          <w:trHeight w:val="442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4DE25"/>
            <w:vAlign w:val="center"/>
          </w:tcPr>
          <w:p w:rsidR="00574B57" w:rsidRPr="003E4588" w:rsidRDefault="00574B57" w:rsidP="00E9687C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 w:rsidRPr="003E4588">
              <w:rPr>
                <w:rFonts w:asciiTheme="minorHAnsi" w:hAnsiTheme="minorHAnsi"/>
                <w:b/>
                <w:sz w:val="22"/>
                <w:szCs w:val="18"/>
              </w:rPr>
              <w:lastRenderedPageBreak/>
              <w:t>É</w:t>
            </w:r>
            <w:r w:rsidR="00E9687C" w:rsidRPr="003E4588">
              <w:rPr>
                <w:rFonts w:asciiTheme="minorHAnsi" w:hAnsiTheme="minorHAnsi"/>
                <w:b/>
                <w:sz w:val="22"/>
                <w:szCs w:val="18"/>
              </w:rPr>
              <w:t>chéancier du projet</w:t>
            </w:r>
          </w:p>
        </w:tc>
      </w:tr>
      <w:tr w:rsidR="00574B57" w:rsidRPr="00016226" w:rsidTr="003E4588">
        <w:tc>
          <w:tcPr>
            <w:tcW w:w="10173" w:type="dxa"/>
            <w:gridSpan w:val="2"/>
            <w:vAlign w:val="bottom"/>
          </w:tcPr>
          <w:p w:rsidR="00574B57" w:rsidRPr="00016226" w:rsidRDefault="00574B57" w:rsidP="003E4588">
            <w:pPr>
              <w:spacing w:before="120"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016226">
              <w:rPr>
                <w:rFonts w:asciiTheme="minorHAnsi" w:hAnsiTheme="minorHAnsi"/>
                <w:b/>
                <w:sz w:val="18"/>
                <w:szCs w:val="22"/>
              </w:rPr>
              <w:t>Date de début du projet</w:t>
            </w:r>
            <w:r w:rsidRPr="00016226">
              <w:rPr>
                <w:rFonts w:asciiTheme="minorHAnsi" w:hAnsiTheme="minorHAnsi"/>
                <w:sz w:val="18"/>
                <w:szCs w:val="22"/>
              </w:rPr>
              <w:t xml:space="preserve"> : </w:t>
            </w:r>
          </w:p>
          <w:p w:rsidR="00574B57" w:rsidRPr="00016226" w:rsidRDefault="00574B57" w:rsidP="004A7FBA">
            <w:pPr>
              <w:spacing w:before="120"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016226">
              <w:rPr>
                <w:rFonts w:asciiTheme="minorHAnsi" w:hAnsiTheme="minorHAnsi"/>
                <w:b/>
                <w:sz w:val="18"/>
                <w:szCs w:val="22"/>
              </w:rPr>
              <w:t>Date anticipée de fin d</w:t>
            </w:r>
            <w:r w:rsidR="004027E8" w:rsidRPr="00016226">
              <w:rPr>
                <w:rFonts w:asciiTheme="minorHAnsi" w:hAnsiTheme="minorHAnsi"/>
                <w:b/>
                <w:sz w:val="18"/>
                <w:szCs w:val="22"/>
              </w:rPr>
              <w:t>u</w:t>
            </w:r>
            <w:r w:rsidRPr="00016226">
              <w:rPr>
                <w:rFonts w:asciiTheme="minorHAnsi" w:hAnsiTheme="minorHAnsi"/>
                <w:b/>
                <w:sz w:val="18"/>
                <w:szCs w:val="22"/>
              </w:rPr>
              <w:t xml:space="preserve"> projet</w:t>
            </w:r>
            <w:r w:rsidRPr="00016226">
              <w:rPr>
                <w:rFonts w:asciiTheme="minorHAnsi" w:hAnsiTheme="minorHAnsi"/>
                <w:sz w:val="18"/>
                <w:szCs w:val="22"/>
              </w:rPr>
              <w:t xml:space="preserve"> : </w:t>
            </w:r>
          </w:p>
        </w:tc>
      </w:tr>
      <w:tr w:rsidR="00574B57" w:rsidRPr="00016226" w:rsidTr="00EF719A">
        <w:tc>
          <w:tcPr>
            <w:tcW w:w="6204" w:type="dxa"/>
            <w:shd w:val="clear" w:color="auto" w:fill="D9D9D9" w:themeFill="background1" w:themeFillShade="D9"/>
          </w:tcPr>
          <w:p w:rsidR="00574B57" w:rsidRPr="00016226" w:rsidRDefault="00574B57" w:rsidP="00574B57">
            <w:pPr>
              <w:ind w:right="587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16226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Étapes de réalisation du projet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74B57" w:rsidRPr="00016226" w:rsidRDefault="00574B57" w:rsidP="00574B57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16226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Période (de tel mois à tel mois)   </w:t>
            </w:r>
          </w:p>
        </w:tc>
      </w:tr>
      <w:tr w:rsidR="00574B57" w:rsidRPr="00016226" w:rsidTr="00EF719A">
        <w:tc>
          <w:tcPr>
            <w:tcW w:w="6204" w:type="dxa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c>
          <w:tcPr>
            <w:tcW w:w="6204" w:type="dxa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c>
          <w:tcPr>
            <w:tcW w:w="6204" w:type="dxa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c>
          <w:tcPr>
            <w:tcW w:w="6204" w:type="dxa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c>
          <w:tcPr>
            <w:tcW w:w="6204" w:type="dxa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c>
          <w:tcPr>
            <w:tcW w:w="6204" w:type="dxa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c>
          <w:tcPr>
            <w:tcW w:w="6204" w:type="dxa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c>
          <w:tcPr>
            <w:tcW w:w="6204" w:type="dxa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c>
          <w:tcPr>
            <w:tcW w:w="6204" w:type="dxa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c>
          <w:tcPr>
            <w:tcW w:w="6204" w:type="dxa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B028FB" w:rsidRPr="003B5EEA" w:rsidTr="00D15B6A">
        <w:trPr>
          <w:trHeight w:val="442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4DE25"/>
            <w:vAlign w:val="center"/>
          </w:tcPr>
          <w:p w:rsidR="00B028FB" w:rsidRPr="00574B57" w:rsidRDefault="00B028FB" w:rsidP="00B46288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P</w:t>
            </w:r>
            <w:r w:rsidR="00E9687C">
              <w:rPr>
                <w:rFonts w:asciiTheme="minorHAnsi" w:hAnsiTheme="minorHAnsi"/>
                <w:b/>
                <w:sz w:val="22"/>
                <w:szCs w:val="18"/>
              </w:rPr>
              <w:t>artenaire</w:t>
            </w:r>
            <w:r w:rsidR="00B46288">
              <w:rPr>
                <w:rFonts w:asciiTheme="minorHAnsi" w:hAnsiTheme="minorHAnsi"/>
                <w:b/>
                <w:sz w:val="22"/>
                <w:szCs w:val="18"/>
              </w:rPr>
              <w:t xml:space="preserve">s </w:t>
            </w:r>
            <w:r w:rsidR="00E9687C">
              <w:rPr>
                <w:rFonts w:asciiTheme="minorHAnsi" w:hAnsiTheme="minorHAnsi"/>
                <w:b/>
                <w:sz w:val="22"/>
                <w:szCs w:val="18"/>
              </w:rPr>
              <w:t>impliqués dans le projet</w:t>
            </w:r>
          </w:p>
        </w:tc>
      </w:tr>
      <w:tr w:rsidR="00B028FB" w:rsidRPr="003B5EEA" w:rsidTr="00D15B6A">
        <w:tc>
          <w:tcPr>
            <w:tcW w:w="10173" w:type="dxa"/>
            <w:gridSpan w:val="2"/>
            <w:shd w:val="clear" w:color="auto" w:fill="F2F2F2" w:themeFill="background1" w:themeFillShade="F2"/>
            <w:vAlign w:val="bottom"/>
          </w:tcPr>
          <w:p w:rsidR="00B028FB" w:rsidRPr="004A7FBA" w:rsidRDefault="00B028FB" w:rsidP="004A7FB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/>
                <w:sz w:val="18"/>
                <w:szCs w:val="18"/>
              </w:rPr>
              <w:t>Décrivez les partenaires impliqués dans le projet et la nature de leur participation :</w:t>
            </w:r>
          </w:p>
        </w:tc>
      </w:tr>
      <w:tr w:rsidR="004A7FBA" w:rsidRPr="003B5EEA" w:rsidTr="00EF719A">
        <w:tc>
          <w:tcPr>
            <w:tcW w:w="10173" w:type="dxa"/>
            <w:gridSpan w:val="2"/>
            <w:vAlign w:val="bottom"/>
          </w:tcPr>
          <w:p w:rsidR="004A7FBA" w:rsidRPr="00CC4772" w:rsidRDefault="004A7FBA" w:rsidP="00016226">
            <w:pPr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CC4772">
              <w:rPr>
                <w:rFonts w:asciiTheme="minorHAnsi" w:hAnsiTheme="minorHAnsi"/>
                <w:bCs/>
                <w:sz w:val="20"/>
                <w:szCs w:val="18"/>
              </w:rPr>
              <w:t>RÉPONSE :</w:t>
            </w:r>
          </w:p>
          <w:p w:rsidR="00CC4772" w:rsidRPr="00016226" w:rsidRDefault="00CC4772" w:rsidP="000162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91174" w:rsidRPr="003B5EEA" w:rsidTr="003E4588">
        <w:trPr>
          <w:trHeight w:val="442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4DE25"/>
            <w:vAlign w:val="center"/>
          </w:tcPr>
          <w:p w:rsidR="00891174" w:rsidRPr="00574B57" w:rsidRDefault="00DE29B1" w:rsidP="00891174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PARTIE </w:t>
            </w:r>
            <w:r w:rsidR="00891174">
              <w:rPr>
                <w:rFonts w:asciiTheme="minorHAnsi" w:hAnsiTheme="minorHAnsi"/>
                <w:b/>
                <w:sz w:val="22"/>
                <w:szCs w:val="18"/>
              </w:rPr>
              <w:t>3 – FINANCEMENT DU PROJET</w:t>
            </w:r>
          </w:p>
        </w:tc>
      </w:tr>
      <w:tr w:rsidR="00891174" w:rsidRPr="003B5EEA" w:rsidTr="00EF719A">
        <w:tc>
          <w:tcPr>
            <w:tcW w:w="10173" w:type="dxa"/>
            <w:gridSpan w:val="2"/>
            <w:vAlign w:val="bottom"/>
          </w:tcPr>
          <w:p w:rsidR="00891174" w:rsidRPr="00891174" w:rsidRDefault="00891174" w:rsidP="004A7FBA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  <w:sz w:val="20"/>
                <w:szCs w:val="18"/>
                <w:lang w:val="fr-CA"/>
              </w:rPr>
            </w:pPr>
            <w:r w:rsidRPr="00891174">
              <w:rPr>
                <w:b/>
                <w:sz w:val="20"/>
                <w:szCs w:val="18"/>
                <w:lang w:val="fr-CA"/>
              </w:rPr>
              <w:t>Vous devez présenter les dépenses de votre projet en remplissant l’</w:t>
            </w:r>
            <w:r w:rsidR="00B46288">
              <w:rPr>
                <w:b/>
                <w:sz w:val="20"/>
                <w:szCs w:val="18"/>
                <w:lang w:val="fr-CA"/>
              </w:rPr>
              <w:t>annexe </w:t>
            </w:r>
            <w:r w:rsidRPr="00891174">
              <w:rPr>
                <w:b/>
                <w:sz w:val="20"/>
                <w:szCs w:val="18"/>
                <w:lang w:val="fr-CA"/>
              </w:rPr>
              <w:t>1</w:t>
            </w:r>
            <w:r>
              <w:rPr>
                <w:b/>
                <w:sz w:val="20"/>
                <w:szCs w:val="18"/>
                <w:lang w:val="fr-CA"/>
              </w:rPr>
              <w:t xml:space="preserve"> du présent formulaire</w:t>
            </w:r>
            <w:r w:rsidR="004A7FBA">
              <w:rPr>
                <w:b/>
                <w:sz w:val="20"/>
                <w:szCs w:val="18"/>
                <w:lang w:val="fr-CA"/>
              </w:rPr>
              <w:t>, en catégorisant les grands postes de dépenses de votre projet</w:t>
            </w:r>
          </w:p>
        </w:tc>
      </w:tr>
      <w:tr w:rsidR="00891174" w:rsidRPr="003B5EEA" w:rsidTr="00D15B6A">
        <w:tc>
          <w:tcPr>
            <w:tcW w:w="10173" w:type="dxa"/>
            <w:gridSpan w:val="2"/>
            <w:tcBorders>
              <w:bottom w:val="single" w:sz="4" w:space="0" w:color="auto"/>
            </w:tcBorders>
            <w:vAlign w:val="bottom"/>
          </w:tcPr>
          <w:p w:rsidR="00891174" w:rsidRPr="00891174" w:rsidRDefault="00891174" w:rsidP="00016226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  <w:sz w:val="20"/>
                <w:szCs w:val="18"/>
                <w:lang w:val="fr-CA"/>
              </w:rPr>
            </w:pPr>
            <w:r w:rsidRPr="00891174">
              <w:rPr>
                <w:b/>
                <w:sz w:val="20"/>
                <w:szCs w:val="18"/>
                <w:lang w:val="fr-CA"/>
              </w:rPr>
              <w:t xml:space="preserve">Une fois l’annexe complétée, vous devez </w:t>
            </w:r>
            <w:r w:rsidR="00016226">
              <w:rPr>
                <w:b/>
                <w:sz w:val="20"/>
                <w:szCs w:val="18"/>
                <w:lang w:val="fr-CA"/>
              </w:rPr>
              <w:t>inscrire</w:t>
            </w:r>
            <w:r w:rsidRPr="00891174">
              <w:rPr>
                <w:b/>
                <w:sz w:val="20"/>
                <w:szCs w:val="18"/>
                <w:lang w:val="fr-CA"/>
              </w:rPr>
              <w:t xml:space="preserve"> dans le tableau ci-dessous les montants de contribution des différentes sources de financement et partenaires et inscrire leur statut de confirmation.</w:t>
            </w:r>
            <w:r w:rsidR="004A7FBA">
              <w:rPr>
                <w:b/>
                <w:sz w:val="20"/>
                <w:szCs w:val="18"/>
                <w:lang w:val="fr-CA"/>
              </w:rPr>
              <w:t xml:space="preserve"> </w:t>
            </w:r>
            <w:r w:rsidR="004A7FBA" w:rsidRPr="00CC4772">
              <w:rPr>
                <w:b/>
                <w:sz w:val="20"/>
                <w:szCs w:val="18"/>
                <w:lang w:val="fr-CA"/>
              </w:rPr>
              <w:t>Le total de votre financement doit correspondre avec le total des coûts présentés dans l’annexe 1.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418"/>
        <w:gridCol w:w="708"/>
        <w:gridCol w:w="1560"/>
      </w:tblGrid>
      <w:tr w:rsidR="003E7E87" w:rsidRPr="008A7639" w:rsidTr="00D15B6A">
        <w:trPr>
          <w:trHeight w:val="283"/>
        </w:trPr>
        <w:tc>
          <w:tcPr>
            <w:tcW w:w="3085" w:type="dxa"/>
            <w:vMerge w:val="restart"/>
            <w:shd w:val="clear" w:color="auto" w:fill="F2F2F2" w:themeFill="background1" w:themeFillShade="F2"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8A7639">
              <w:rPr>
                <w:rFonts w:asciiTheme="minorHAnsi" w:hAnsiTheme="minorHAnsi"/>
                <w:b/>
                <w:sz w:val="20"/>
                <w:szCs w:val="18"/>
              </w:rPr>
              <w:t>Sources de financement/partenaires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Valeur des contributions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bottom"/>
          </w:tcPr>
          <w:p w:rsidR="003E7E87" w:rsidRPr="008A7639" w:rsidRDefault="003E7E87" w:rsidP="008A7639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8A7639">
              <w:rPr>
                <w:rFonts w:asciiTheme="minorHAnsi" w:hAnsiTheme="minorHAnsi"/>
                <w:b/>
                <w:sz w:val="20"/>
                <w:szCs w:val="18"/>
              </w:rPr>
              <w:t>Total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3E7E87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%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8A7639">
              <w:rPr>
                <w:rFonts w:asciiTheme="minorHAnsi" w:hAnsiTheme="minorHAnsi"/>
                <w:b/>
                <w:sz w:val="20"/>
                <w:szCs w:val="18"/>
              </w:rPr>
              <w:t>Cocher si confirmé</w:t>
            </w:r>
          </w:p>
        </w:tc>
      </w:tr>
      <w:tr w:rsidR="003E7E87" w:rsidRPr="008A7639" w:rsidTr="00D15B6A">
        <w:trPr>
          <w:trHeight w:val="258"/>
        </w:trPr>
        <w:tc>
          <w:tcPr>
            <w:tcW w:w="3085" w:type="dxa"/>
            <w:vMerge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E7E87" w:rsidRPr="008A7639" w:rsidRDefault="003E7E87" w:rsidP="003E7E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</w:t>
            </w:r>
            <w:r w:rsidRPr="008A7639">
              <w:rPr>
                <w:rFonts w:asciiTheme="minorHAnsi" w:hAnsiTheme="minorHAnsi"/>
                <w:b/>
                <w:sz w:val="18"/>
                <w:szCs w:val="18"/>
              </w:rPr>
              <w:t>inancière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E7E87" w:rsidRPr="008A7639" w:rsidRDefault="003E7E87" w:rsidP="008A763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 w:rsidRPr="008A7639">
              <w:rPr>
                <w:rFonts w:asciiTheme="minorHAnsi" w:hAnsiTheme="minorHAnsi"/>
                <w:b/>
                <w:sz w:val="18"/>
                <w:szCs w:val="18"/>
              </w:rPr>
              <w:t>atérielle et humaine</w:t>
            </w:r>
          </w:p>
        </w:tc>
        <w:tc>
          <w:tcPr>
            <w:tcW w:w="1418" w:type="dxa"/>
            <w:vMerge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708" w:type="dxa"/>
            <w:vMerge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3E7E87" w:rsidRPr="00016226" w:rsidTr="00EF719A">
        <w:trPr>
          <w:trHeight w:val="31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91450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0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862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1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8259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0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94892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1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59541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1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68188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1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73157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D15B6A">
        <w:trPr>
          <w:trHeight w:val="318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66701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D15B6A">
        <w:trPr>
          <w:trHeight w:val="318"/>
        </w:trPr>
        <w:tc>
          <w:tcPr>
            <w:tcW w:w="6487" w:type="dxa"/>
            <w:gridSpan w:val="3"/>
            <w:shd w:val="clear" w:color="auto" w:fill="F2F2F2" w:themeFill="background1" w:themeFillShade="F2"/>
            <w:vAlign w:val="bottom"/>
          </w:tcPr>
          <w:p w:rsidR="003E7E87" w:rsidRPr="00016226" w:rsidRDefault="003E7E87" w:rsidP="008A7639">
            <w:pPr>
              <w:jc w:val="right"/>
              <w:rPr>
                <w:rFonts w:asciiTheme="minorHAnsi" w:hAnsiTheme="minorHAnsi"/>
                <w:b/>
                <w:szCs w:val="18"/>
              </w:rPr>
            </w:pPr>
            <w:r w:rsidRPr="00016226">
              <w:rPr>
                <w:rFonts w:asciiTheme="minorHAnsi" w:hAnsiTheme="minorHAnsi"/>
                <w:b/>
                <w:szCs w:val="18"/>
              </w:rPr>
              <w:t>Grand total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E7E87" w:rsidRPr="00016226" w:rsidRDefault="003E7E87" w:rsidP="008A763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15B6A" w:rsidRDefault="00D15B6A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418"/>
      </w:tblGrid>
      <w:tr w:rsidR="00B028FB" w:rsidRPr="003B5EEA" w:rsidTr="003E4588">
        <w:trPr>
          <w:trHeight w:val="442"/>
        </w:trPr>
        <w:tc>
          <w:tcPr>
            <w:tcW w:w="10173" w:type="dxa"/>
            <w:gridSpan w:val="2"/>
            <w:shd w:val="clear" w:color="auto" w:fill="D4DE25"/>
            <w:vAlign w:val="center"/>
          </w:tcPr>
          <w:p w:rsidR="00B028FB" w:rsidRPr="00574B57" w:rsidRDefault="00DE29B1" w:rsidP="00016226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lastRenderedPageBreak/>
              <w:t>PARTIE </w:t>
            </w:r>
            <w:r w:rsidR="00891174">
              <w:rPr>
                <w:rFonts w:asciiTheme="minorHAnsi" w:hAnsiTheme="minorHAnsi"/>
                <w:b/>
                <w:sz w:val="22"/>
                <w:szCs w:val="18"/>
              </w:rPr>
              <w:t>4</w:t>
            </w:r>
            <w:r w:rsidR="00B028FB">
              <w:rPr>
                <w:rFonts w:asciiTheme="minorHAnsi" w:hAnsiTheme="minorHAnsi"/>
                <w:b/>
                <w:sz w:val="22"/>
                <w:szCs w:val="18"/>
              </w:rPr>
              <w:t xml:space="preserve"> – ADÉQUATION ENTRE </w:t>
            </w:r>
            <w:r w:rsidR="000A3600">
              <w:rPr>
                <w:rFonts w:asciiTheme="minorHAnsi" w:hAnsiTheme="minorHAnsi"/>
                <w:b/>
                <w:sz w:val="22"/>
                <w:szCs w:val="18"/>
              </w:rPr>
              <w:t xml:space="preserve">LE </w:t>
            </w:r>
            <w:r w:rsidR="00B028FB">
              <w:rPr>
                <w:rFonts w:asciiTheme="minorHAnsi" w:hAnsiTheme="minorHAnsi"/>
                <w:b/>
                <w:sz w:val="22"/>
                <w:szCs w:val="18"/>
              </w:rPr>
              <w:t xml:space="preserve">PROJET ET LES ORIENTATIONS DU </w:t>
            </w:r>
            <w:r w:rsidR="00242A00">
              <w:rPr>
                <w:rFonts w:asciiTheme="minorHAnsi" w:hAnsiTheme="minorHAnsi"/>
                <w:b/>
                <w:sz w:val="22"/>
                <w:szCs w:val="18"/>
              </w:rPr>
              <w:t xml:space="preserve">FONDS DE DÉVELOPPEMENT DE LA MRC DE COATICOOK </w:t>
            </w:r>
            <w:r w:rsidR="00B028FB">
              <w:rPr>
                <w:rFonts w:asciiTheme="minorHAnsi" w:hAnsiTheme="minorHAnsi"/>
                <w:b/>
                <w:sz w:val="22"/>
                <w:szCs w:val="18"/>
              </w:rPr>
              <w:t xml:space="preserve">ET </w:t>
            </w:r>
            <w:r w:rsidR="00016226">
              <w:rPr>
                <w:rFonts w:asciiTheme="minorHAnsi" w:hAnsiTheme="minorHAnsi"/>
                <w:b/>
                <w:sz w:val="22"/>
                <w:szCs w:val="18"/>
              </w:rPr>
              <w:t xml:space="preserve">DU PLAN DE DÉVELOPPEMENT RÉGIONAL 2015-2020 DU TERRITOIRE DE LA MRC DE COATICOOK </w:t>
            </w:r>
          </w:p>
        </w:tc>
      </w:tr>
      <w:tr w:rsidR="00B028FB" w:rsidRPr="003B5EEA" w:rsidTr="00D15B6A">
        <w:tc>
          <w:tcPr>
            <w:tcW w:w="10173" w:type="dxa"/>
            <w:gridSpan w:val="2"/>
            <w:tcBorders>
              <w:bottom w:val="single" w:sz="4" w:space="0" w:color="auto"/>
            </w:tcBorders>
            <w:vAlign w:val="bottom"/>
          </w:tcPr>
          <w:p w:rsidR="00B028FB" w:rsidRPr="00F056A1" w:rsidRDefault="00B028FB" w:rsidP="008F52A0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Pour être admissible, votre projet doit correspondre à au moins une (1) des orientations du </w:t>
            </w:r>
            <w:r w:rsidR="00C55B08">
              <w:rPr>
                <w:rFonts w:asciiTheme="minorHAnsi" w:hAnsiTheme="minorHAnsi"/>
                <w:b/>
                <w:sz w:val="20"/>
                <w:szCs w:val="18"/>
              </w:rPr>
              <w:t xml:space="preserve">Fonds de développement 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 de la MRC de Coaticook.</w:t>
            </w:r>
            <w:r w:rsidR="008F52A0">
              <w:rPr>
                <w:rFonts w:asciiTheme="minorHAnsi" w:hAnsiTheme="minorHAnsi"/>
                <w:b/>
                <w:sz w:val="20"/>
                <w:szCs w:val="18"/>
              </w:rPr>
              <w:t xml:space="preserve"> De plus, votre projet reçoit des points supplémentaires s’il répond à un ou plusieurs des objectifs du Plan de développement régional 2015-2020 du territoire de la MRC de Coaticook.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 Veuillez identifier à quel</w:t>
            </w:r>
            <w:r w:rsidR="008F52A0">
              <w:rPr>
                <w:rFonts w:asciiTheme="minorHAnsi" w:hAnsiTheme="minorHAnsi"/>
                <w:b/>
                <w:sz w:val="20"/>
                <w:szCs w:val="18"/>
              </w:rPr>
              <w:t>(le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s) orientation(s) </w:t>
            </w:r>
            <w:r w:rsidR="008F52A0">
              <w:rPr>
                <w:rFonts w:asciiTheme="minorHAnsi" w:hAnsiTheme="minorHAnsi"/>
                <w:b/>
                <w:sz w:val="20"/>
                <w:szCs w:val="18"/>
              </w:rPr>
              <w:t xml:space="preserve">et objectif(s) 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votre </w:t>
            </w:r>
            <w:r w:rsidR="008F52A0">
              <w:rPr>
                <w:rFonts w:asciiTheme="minorHAnsi" w:hAnsiTheme="minorHAnsi"/>
                <w:b/>
                <w:sz w:val="20"/>
                <w:szCs w:val="18"/>
              </w:rPr>
              <w:t xml:space="preserve">projet se rattache et expliquer, dans l’espace prévu 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en quoi il </w:t>
            </w:r>
            <w:r w:rsidR="008F52A0">
              <w:rPr>
                <w:rFonts w:asciiTheme="minorHAnsi" w:hAnsiTheme="minorHAnsi"/>
                <w:b/>
                <w:sz w:val="20"/>
                <w:szCs w:val="18"/>
              </w:rPr>
              <w:t>y répond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. </w:t>
            </w:r>
          </w:p>
        </w:tc>
      </w:tr>
      <w:tr w:rsidR="0077504A" w:rsidRPr="003B5EEA" w:rsidTr="00D15B6A">
        <w:tc>
          <w:tcPr>
            <w:tcW w:w="10173" w:type="dxa"/>
            <w:gridSpan w:val="2"/>
            <w:shd w:val="clear" w:color="auto" w:fill="D9D9D9" w:themeFill="background1" w:themeFillShade="D9"/>
            <w:vAlign w:val="bottom"/>
          </w:tcPr>
          <w:p w:rsidR="0077504A" w:rsidRPr="0077504A" w:rsidRDefault="0077504A" w:rsidP="00016226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18"/>
              </w:rPr>
            </w:pPr>
            <w:r w:rsidRPr="00242A00">
              <w:rPr>
                <w:rFonts w:asciiTheme="minorHAnsi" w:hAnsiTheme="minorHAnsi"/>
                <w:b/>
                <w:sz w:val="20"/>
                <w:szCs w:val="18"/>
              </w:rPr>
              <w:t xml:space="preserve">Orientations du </w:t>
            </w:r>
            <w:r w:rsidR="00C55B08" w:rsidRPr="00242A00">
              <w:rPr>
                <w:rFonts w:asciiTheme="minorHAnsi" w:hAnsiTheme="minorHAnsi"/>
                <w:b/>
                <w:sz w:val="20"/>
                <w:szCs w:val="18"/>
              </w:rPr>
              <w:t>Fonds de développement</w:t>
            </w:r>
            <w:r w:rsidRPr="00242A00">
              <w:rPr>
                <w:rFonts w:asciiTheme="minorHAnsi" w:hAnsiTheme="minorHAnsi"/>
                <w:b/>
                <w:sz w:val="20"/>
                <w:szCs w:val="18"/>
              </w:rPr>
              <w:t xml:space="preserve"> de la MRC de Coaticook (cochez)</w:t>
            </w:r>
          </w:p>
        </w:tc>
      </w:tr>
      <w:tr w:rsidR="00F056A1" w:rsidRPr="003B5EEA" w:rsidTr="00EF719A">
        <w:tc>
          <w:tcPr>
            <w:tcW w:w="10173" w:type="dxa"/>
            <w:gridSpan w:val="2"/>
            <w:vAlign w:val="bottom"/>
          </w:tcPr>
          <w:p w:rsidR="00F056A1" w:rsidRPr="00F056A1" w:rsidRDefault="00F056A1" w:rsidP="00162E2A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F056A1">
              <w:rPr>
                <w:rFonts w:asciiTheme="minorHAnsi" w:hAnsiTheme="minorHAnsi"/>
                <w:b/>
                <w:sz w:val="20"/>
                <w:szCs w:val="18"/>
              </w:rPr>
              <w:t>1.</w:t>
            </w:r>
            <w:r w:rsidRPr="00F056A1">
              <w:rPr>
                <w:rFonts w:asciiTheme="minorHAnsi" w:hAnsiTheme="minorHAnsi"/>
                <w:b/>
                <w:sz w:val="20"/>
                <w:szCs w:val="18"/>
              </w:rPr>
              <w:tab/>
              <w:t>Assurer la qualité de vie des citoyennes et des citoyens par :</w:t>
            </w:r>
          </w:p>
        </w:tc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a.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maintien et le développement des services de proximité (commerces, écoles, services de garde, transport, services de communication, etc.);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54868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B028FB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b.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La mise en place et la promotion de mesures favorisant l’accueil et l’intégration de nouveaux arrivants;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26913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B028FB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c.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développement d’une offre d’activités diversifiées et accessibles répondant aux besoins des différents groupes d’âge (familles avec jeunes enfants, adolescents, aînés), tout en favorisant l’utilisation optimale des infrastructures en place;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75370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F056A1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706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d.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Une diffusion adéquate des informations sur les services et activités disponibles;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18279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B028FB" w:rsidRDefault="00F056A1" w:rsidP="00162E2A">
            <w:pPr>
              <w:ind w:left="1417" w:hanging="709"/>
              <w:rPr>
                <w:rFonts w:asciiTheme="minorHAnsi" w:hAnsiTheme="minorHAnsi"/>
                <w:b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e.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développement du potentiel humain de la communauté par la transmission des savoirs ainsi que le soutien à la réussite scolaire et à la formation d’une main-d’œuvre qualifiée</w:t>
            </w:r>
            <w:r>
              <w:rPr>
                <w:rFonts w:asciiTheme="minorHAnsi" w:hAnsiTheme="minorHAnsi"/>
                <w:sz w:val="20"/>
                <w:szCs w:val="18"/>
              </w:rPr>
              <w:t>.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42888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B028FB" w:rsidRDefault="007D1E62" w:rsidP="007D1E6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10173" w:type="dxa"/>
            <w:gridSpan w:val="2"/>
            <w:vAlign w:val="bottom"/>
          </w:tcPr>
          <w:p w:rsidR="00F056A1" w:rsidRPr="00F056A1" w:rsidRDefault="00F056A1" w:rsidP="00162E2A">
            <w:pPr>
              <w:ind w:left="709" w:hanging="709"/>
              <w:rPr>
                <w:rFonts w:asciiTheme="minorHAnsi" w:hAnsiTheme="minorHAnsi"/>
                <w:b/>
                <w:sz w:val="20"/>
                <w:szCs w:val="18"/>
              </w:rPr>
            </w:pP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>2.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ab/>
              <w:t>Soutenir le développement d’un cadre de vie agréable et préservé favorisant le maintien d’une population en santé par :</w:t>
            </w:r>
          </w:p>
        </w:tc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a.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La présence d’une diversité en matière de logements afin de répondre aux besoins des différents types de ménages;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85284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b.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La mise en place d’environnements sécuritaires pour la pratique d’activités récréatives;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22144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c.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La préservation et la valorisation de l’environnement naturel;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82323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d.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développement résidentiel proactif en fonction des besoins des familles et des aînés et respectueux de son environnement (bâti, naturel, humain, etc.);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08884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97043E" w:rsidRPr="003B5EEA" w:rsidTr="00EF719A">
        <w:tc>
          <w:tcPr>
            <w:tcW w:w="8755" w:type="dxa"/>
            <w:vAlign w:val="bottom"/>
          </w:tcPr>
          <w:p w:rsidR="0097043E" w:rsidRPr="00B028FB" w:rsidRDefault="0097043E" w:rsidP="00162E2A">
            <w:pPr>
              <w:ind w:left="1416" w:hanging="707"/>
              <w:rPr>
                <w:rFonts w:asciiTheme="minorHAnsi" w:hAnsiTheme="minorHAnsi"/>
                <w:b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e.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maintien et le développement d’infrastructures, entre autres culturelles et de loisir, tenant compte des différentes clientèles et favorisant les déplacements actifs et l’accessibilité universelle</w:t>
            </w:r>
            <w:r>
              <w:rPr>
                <w:rFonts w:asciiTheme="minorHAnsi" w:hAnsiTheme="minorHAnsi"/>
                <w:sz w:val="20"/>
                <w:szCs w:val="18"/>
              </w:rPr>
              <w:t>.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74290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7043E" w:rsidRPr="00B028FB" w:rsidRDefault="0077504A" w:rsidP="007D1E6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10173" w:type="dxa"/>
            <w:gridSpan w:val="2"/>
            <w:vAlign w:val="bottom"/>
          </w:tcPr>
          <w:p w:rsidR="00F056A1" w:rsidRPr="00B028FB" w:rsidRDefault="00F056A1" w:rsidP="00162E2A">
            <w:pPr>
              <w:ind w:left="709" w:hanging="709"/>
              <w:rPr>
                <w:rFonts w:asciiTheme="minorHAnsi" w:hAnsiTheme="minorHAnsi"/>
                <w:b/>
                <w:sz w:val="20"/>
                <w:szCs w:val="18"/>
              </w:rPr>
            </w:pP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>3.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ab/>
              <w:t xml:space="preserve">Mettre en valeur et développer les potentiels du milieu afin de contribuer au développement économique et d’augmenter l’attractivité de la MRC par : </w:t>
            </w:r>
          </w:p>
        </w:tc>
      </w:tr>
      <w:tr w:rsidR="0097043E" w:rsidRPr="003B5EEA" w:rsidTr="00EF719A">
        <w:tc>
          <w:tcPr>
            <w:tcW w:w="8755" w:type="dxa"/>
            <w:vAlign w:val="bottom"/>
          </w:tcPr>
          <w:p w:rsidR="0097043E" w:rsidRPr="00B028FB" w:rsidRDefault="0097043E" w:rsidP="00162E2A">
            <w:pPr>
              <w:ind w:left="1418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a.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 xml:space="preserve">La protection et la mise en valeur des actifs présents sur le territoire au niveau culturel, touristique et naturel; 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35558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7043E" w:rsidRPr="00B028FB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97043E" w:rsidRPr="003B5EEA" w:rsidTr="00EF719A">
        <w:tc>
          <w:tcPr>
            <w:tcW w:w="8755" w:type="dxa"/>
            <w:vAlign w:val="bottom"/>
          </w:tcPr>
          <w:p w:rsidR="0097043E" w:rsidRPr="00F056A1" w:rsidRDefault="0097043E" w:rsidP="00162E2A">
            <w:pPr>
              <w:ind w:left="1418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b.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développement de projets structurants en misant sur la concertation entre les différents acteurs et secteurs</w:t>
            </w:r>
            <w:r>
              <w:rPr>
                <w:rFonts w:asciiTheme="minorHAnsi" w:hAnsiTheme="minorHAnsi"/>
                <w:sz w:val="20"/>
                <w:szCs w:val="18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202177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7043E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97043E" w:rsidRPr="003B5EEA" w:rsidTr="00EF719A">
        <w:tc>
          <w:tcPr>
            <w:tcW w:w="8755" w:type="dxa"/>
            <w:vAlign w:val="bottom"/>
          </w:tcPr>
          <w:p w:rsidR="0097043E" w:rsidRPr="00F056A1" w:rsidRDefault="0097043E" w:rsidP="00162E2A">
            <w:pPr>
              <w:ind w:left="1418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c.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La mise en place de conditions favorables au développement des entreprises existantes et à l’implantation de nouvelles entreprises;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3149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7043E" w:rsidRPr="00F056A1" w:rsidRDefault="000A3600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97043E" w:rsidRPr="003B5EEA" w:rsidTr="00EF719A">
        <w:tc>
          <w:tcPr>
            <w:tcW w:w="8755" w:type="dxa"/>
            <w:vAlign w:val="bottom"/>
          </w:tcPr>
          <w:p w:rsidR="0097043E" w:rsidRPr="00F056A1" w:rsidRDefault="0097043E" w:rsidP="00162E2A">
            <w:pPr>
              <w:ind w:left="1418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d.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L’optimisation et le développement des opportunités liées à la proximité des États-Unis;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8546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7043E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97043E" w:rsidRPr="003B5EEA" w:rsidTr="00D15B6A">
        <w:tc>
          <w:tcPr>
            <w:tcW w:w="8755" w:type="dxa"/>
            <w:tcBorders>
              <w:bottom w:val="single" w:sz="4" w:space="0" w:color="auto"/>
            </w:tcBorders>
            <w:vAlign w:val="bottom"/>
          </w:tcPr>
          <w:p w:rsidR="0097043E" w:rsidRPr="00F056A1" w:rsidRDefault="0097043E" w:rsidP="00162E2A">
            <w:pPr>
              <w:ind w:left="1418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e.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L’accroissement du rayonnement du pôle agroalimentaire</w:t>
            </w:r>
            <w:r>
              <w:rPr>
                <w:rFonts w:asciiTheme="minorHAnsi" w:hAnsiTheme="minorHAnsi"/>
                <w:sz w:val="20"/>
                <w:szCs w:val="18"/>
              </w:rPr>
              <w:t>.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66554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bottom"/>
              </w:tcPr>
              <w:p w:rsidR="0097043E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D15B6A">
        <w:tc>
          <w:tcPr>
            <w:tcW w:w="10173" w:type="dxa"/>
            <w:gridSpan w:val="2"/>
            <w:shd w:val="clear" w:color="auto" w:fill="D9D9D9" w:themeFill="background1" w:themeFillShade="D9"/>
            <w:vAlign w:val="bottom"/>
          </w:tcPr>
          <w:p w:rsidR="007D1E62" w:rsidRPr="0077504A" w:rsidRDefault="007D1E62" w:rsidP="004A7FBA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Objectifs</w:t>
            </w:r>
            <w:r w:rsidRPr="00242A00">
              <w:rPr>
                <w:rFonts w:asciiTheme="minorHAnsi" w:hAnsiTheme="minorHAnsi"/>
                <w:b/>
                <w:sz w:val="20"/>
                <w:szCs w:val="18"/>
              </w:rPr>
              <w:t xml:space="preserve"> du </w:t>
            </w:r>
            <w:r w:rsidRPr="007D1E62">
              <w:rPr>
                <w:rFonts w:asciiTheme="minorHAnsi" w:hAnsiTheme="minorHAnsi"/>
                <w:b/>
                <w:sz w:val="20"/>
                <w:szCs w:val="18"/>
              </w:rPr>
              <w:t>Plan de développement régional 2015-2020 du territoire de la MRC de Coaticook</w:t>
            </w:r>
            <w:r w:rsidRPr="00242A00">
              <w:rPr>
                <w:rFonts w:asciiTheme="minorHAnsi" w:hAnsiTheme="minorHAnsi"/>
                <w:b/>
                <w:sz w:val="20"/>
                <w:szCs w:val="18"/>
              </w:rPr>
              <w:t xml:space="preserve"> (cochez)</w:t>
            </w:r>
          </w:p>
        </w:tc>
      </w:tr>
      <w:tr w:rsidR="007D1E62" w:rsidRPr="003B5EEA" w:rsidTr="00EF719A">
        <w:tc>
          <w:tcPr>
            <w:tcW w:w="10173" w:type="dxa"/>
            <w:gridSpan w:val="2"/>
            <w:vAlign w:val="bottom"/>
          </w:tcPr>
          <w:p w:rsidR="007D1E62" w:rsidRPr="006C77E0" w:rsidRDefault="007D1E62" w:rsidP="00162E2A">
            <w:pPr>
              <w:pStyle w:val="textecourant"/>
              <w:numPr>
                <w:ilvl w:val="0"/>
                <w:numId w:val="44"/>
              </w:numPr>
              <w:spacing w:after="0"/>
              <w:rPr>
                <w:rFonts w:ascii="Calibri" w:hAnsi="Calibri"/>
                <w:b/>
                <w:sz w:val="20"/>
              </w:rPr>
            </w:pPr>
            <w:r w:rsidRPr="006C77E0">
              <w:rPr>
                <w:rFonts w:ascii="Calibri" w:hAnsi="Calibri"/>
                <w:b/>
                <w:sz w:val="20"/>
              </w:rPr>
              <w:t>Accessibilité des services et capacité d’accueil du territoire</w:t>
            </w:r>
          </w:p>
        </w:tc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955897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Améliorer l’accessibilité des services de proximité et les infrastructures dans les municipalités;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2759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CC4772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 xml:space="preserve">Consolider les services en matière </w:t>
            </w:r>
            <w:r w:rsidR="00955897">
              <w:rPr>
                <w:rFonts w:ascii="Calibri" w:hAnsi="Calibri"/>
                <w:sz w:val="20"/>
              </w:rPr>
              <w:t>de santé, logement et transport</w:t>
            </w:r>
            <w:r w:rsidRPr="006C77E0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47515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7D1E62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Développer et mettre à profit les attrait</w:t>
            </w:r>
            <w:r w:rsidR="00955897">
              <w:rPr>
                <w:rFonts w:ascii="Calibri" w:hAnsi="Calibri"/>
                <w:sz w:val="20"/>
              </w:rPr>
              <w:t>s touristiques existants</w:t>
            </w:r>
            <w:r w:rsidRPr="006C77E0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140008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7D1E62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Bâtir une offre de formation s’arrimant avec les besoins du milie</w:t>
            </w:r>
            <w:r w:rsidR="00955897">
              <w:rPr>
                <w:rFonts w:ascii="Calibri" w:hAnsi="Calibri"/>
                <w:sz w:val="20"/>
              </w:rPr>
              <w:t>u</w:t>
            </w:r>
            <w:r w:rsidRPr="006C77E0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166258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Bonifier et déployer les structures d’accu</w:t>
            </w:r>
            <w:r w:rsidR="00955897">
              <w:rPr>
                <w:rFonts w:ascii="Calibri" w:hAnsi="Calibri"/>
                <w:sz w:val="20"/>
              </w:rPr>
              <w:t>eil pour les nouveaux arrivants</w:t>
            </w:r>
            <w:r w:rsidRPr="006C77E0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88575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7D1E62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lastRenderedPageBreak/>
              <w:t>Accroître l’accessibilité des moyens de communication et la diffusion de l’information sur le territoire.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37962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7D1E62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10173" w:type="dxa"/>
            <w:gridSpan w:val="2"/>
            <w:vAlign w:val="bottom"/>
          </w:tcPr>
          <w:p w:rsidR="007D1E62" w:rsidRPr="00955897" w:rsidRDefault="007D1E62" w:rsidP="00162E2A">
            <w:pPr>
              <w:pStyle w:val="textecourant"/>
              <w:numPr>
                <w:ilvl w:val="0"/>
                <w:numId w:val="44"/>
              </w:numPr>
              <w:spacing w:after="0"/>
              <w:rPr>
                <w:rFonts w:asciiTheme="minorHAnsi" w:hAnsiTheme="minorHAnsi"/>
                <w:b/>
                <w:sz w:val="20"/>
              </w:rPr>
            </w:pPr>
            <w:r w:rsidRPr="00955897">
              <w:rPr>
                <w:rFonts w:asciiTheme="minorHAnsi" w:hAnsiTheme="minorHAnsi"/>
                <w:b/>
                <w:sz w:val="20"/>
              </w:rPr>
              <w:t>Préservation de l’environnement</w:t>
            </w:r>
          </w:p>
        </w:tc>
      </w:tr>
      <w:tr w:rsidR="006C77E0" w:rsidRPr="003B5EEA" w:rsidTr="00EF719A">
        <w:tc>
          <w:tcPr>
            <w:tcW w:w="8755" w:type="dxa"/>
          </w:tcPr>
          <w:p w:rsidR="006C77E0" w:rsidRPr="006C77E0" w:rsidRDefault="006C77E0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Améliorer l’accessibilité des espaces naturels de manière organisée et sécuritaire</w:t>
            </w:r>
            <w:r w:rsid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161185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6C77E0" w:rsidRPr="00955897" w:rsidRDefault="006C77E0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6C77E0" w:rsidRPr="003B5EEA" w:rsidTr="00EF719A">
        <w:tc>
          <w:tcPr>
            <w:tcW w:w="8755" w:type="dxa"/>
          </w:tcPr>
          <w:p w:rsidR="006C77E0" w:rsidRPr="006C77E0" w:rsidRDefault="006C77E0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Favoriser les interventions axées sur la protec</w:t>
            </w:r>
            <w:r w:rsidR="00955897">
              <w:rPr>
                <w:rFonts w:ascii="Calibri" w:hAnsi="Calibri"/>
                <w:sz w:val="20"/>
              </w:rPr>
              <w:t>tion de l’environnement naturel</w:t>
            </w:r>
            <w:r w:rsidRPr="006C77E0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51606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6C77E0" w:rsidRPr="00955897" w:rsidRDefault="006C77E0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6C77E0" w:rsidRPr="003B5EEA" w:rsidTr="00EF719A">
        <w:tc>
          <w:tcPr>
            <w:tcW w:w="8755" w:type="dxa"/>
          </w:tcPr>
          <w:p w:rsidR="006C77E0" w:rsidRPr="006C77E0" w:rsidRDefault="006C77E0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Poursuivre la valorisation de la gestion des matières résiduelles</w:t>
            </w:r>
            <w:r w:rsid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49564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6C77E0" w:rsidRPr="00955897" w:rsidRDefault="006C77E0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6C77E0" w:rsidRPr="003B5EEA" w:rsidTr="00EF719A">
        <w:tc>
          <w:tcPr>
            <w:tcW w:w="8755" w:type="dxa"/>
          </w:tcPr>
          <w:p w:rsidR="006C77E0" w:rsidRPr="006C77E0" w:rsidRDefault="006C77E0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Contribuer au déploiement d’une agriculture respectueuse de l’environnement.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212966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6C77E0" w:rsidRPr="00955897" w:rsidRDefault="006C77E0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6C77E0" w:rsidRPr="00955897" w:rsidTr="00EF719A">
        <w:tc>
          <w:tcPr>
            <w:tcW w:w="10173" w:type="dxa"/>
            <w:gridSpan w:val="2"/>
            <w:vAlign w:val="bottom"/>
          </w:tcPr>
          <w:p w:rsidR="006C77E0" w:rsidRPr="00955897" w:rsidRDefault="006C77E0" w:rsidP="00162E2A">
            <w:pPr>
              <w:pStyle w:val="textecourant"/>
              <w:numPr>
                <w:ilvl w:val="0"/>
                <w:numId w:val="44"/>
              </w:numPr>
              <w:spacing w:after="0"/>
              <w:rPr>
                <w:rFonts w:asciiTheme="minorHAnsi" w:hAnsiTheme="minorHAnsi"/>
                <w:b/>
                <w:sz w:val="20"/>
              </w:rPr>
            </w:pPr>
            <w:r w:rsidRPr="00955897">
              <w:rPr>
                <w:rFonts w:asciiTheme="minorHAnsi" w:hAnsiTheme="minorHAnsi"/>
                <w:b/>
                <w:sz w:val="20"/>
              </w:rPr>
              <w:t>Dynamisation de l’économie dans une perspective de développement durable</w:t>
            </w:r>
          </w:p>
        </w:tc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6C77E0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Soutenir l’accompagnement et</w:t>
            </w:r>
            <w:r>
              <w:rPr>
                <w:rFonts w:ascii="Calibri" w:hAnsi="Calibri"/>
                <w:sz w:val="20"/>
              </w:rPr>
              <w:t xml:space="preserve"> le développement d’entreprises</w:t>
            </w:r>
            <w:r w:rsidRP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046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6C77E0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Favoriser l’achat</w:t>
            </w:r>
            <w:r>
              <w:rPr>
                <w:rFonts w:ascii="Calibri" w:hAnsi="Calibri"/>
                <w:sz w:val="20"/>
              </w:rPr>
              <w:t xml:space="preserve"> de produits et services locaux</w:t>
            </w:r>
            <w:r w:rsidRP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64409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955897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Appuyer la relève entrepreneuriale et</w:t>
            </w:r>
            <w:r>
              <w:rPr>
                <w:rFonts w:ascii="Calibri" w:hAnsi="Calibri"/>
                <w:sz w:val="20"/>
              </w:rPr>
              <w:t xml:space="preserve"> encourager la réussite scolaire</w:t>
            </w:r>
            <w:r w:rsidRP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0663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6C77E0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Veiller au déploiement de l’agriculture</w:t>
            </w:r>
            <w:r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4572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6C77E0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Accompagner et stimuler les secteurs du loisir et de la culture.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2442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EF719A">
        <w:tc>
          <w:tcPr>
            <w:tcW w:w="10173" w:type="dxa"/>
            <w:gridSpan w:val="2"/>
          </w:tcPr>
          <w:p w:rsidR="00955897" w:rsidRPr="00955897" w:rsidRDefault="00955897" w:rsidP="00955897">
            <w:pPr>
              <w:pStyle w:val="textecourant"/>
              <w:numPr>
                <w:ilvl w:val="0"/>
                <w:numId w:val="44"/>
              </w:numPr>
              <w:spacing w:after="0"/>
              <w:rPr>
                <w:rFonts w:ascii="Calibri" w:hAnsi="Calibri"/>
                <w:b/>
                <w:sz w:val="20"/>
              </w:rPr>
            </w:pPr>
            <w:r w:rsidRPr="00955897">
              <w:rPr>
                <w:rFonts w:ascii="Calibri" w:hAnsi="Calibri"/>
                <w:b/>
                <w:sz w:val="20"/>
              </w:rPr>
              <w:t>Concertation et participation citoyenne</w:t>
            </w:r>
          </w:p>
        </w:tc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955897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Dynam</w:t>
            </w:r>
            <w:r>
              <w:rPr>
                <w:rFonts w:ascii="Calibri" w:hAnsi="Calibri"/>
                <w:sz w:val="20"/>
              </w:rPr>
              <w:t>iser la participation citoyenne</w:t>
            </w:r>
            <w:r w:rsidRP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5713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D15B6A">
        <w:tc>
          <w:tcPr>
            <w:tcW w:w="8755" w:type="dxa"/>
            <w:tcBorders>
              <w:bottom w:val="single" w:sz="4" w:space="0" w:color="auto"/>
            </w:tcBorders>
          </w:tcPr>
          <w:p w:rsidR="00955897" w:rsidRPr="00955897" w:rsidRDefault="00955897" w:rsidP="00955897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Favoriser la concertation intersectorielle.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1446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6C77E0" w:rsidTr="00D15B6A">
        <w:tc>
          <w:tcPr>
            <w:tcW w:w="10173" w:type="dxa"/>
            <w:gridSpan w:val="2"/>
            <w:shd w:val="clear" w:color="auto" w:fill="F2F2F2" w:themeFill="background1" w:themeFillShade="F2"/>
          </w:tcPr>
          <w:p w:rsidR="00955897" w:rsidRPr="00955897" w:rsidRDefault="00955897" w:rsidP="00955897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955897">
              <w:rPr>
                <w:rFonts w:asciiTheme="minorHAnsi" w:hAnsiTheme="minorHAnsi"/>
                <w:b/>
                <w:sz w:val="20"/>
                <w:szCs w:val="18"/>
              </w:rPr>
              <w:t>Dans l’espace ci-dessous, veuillez expliquer en quelques phrases comment votre projet répond aux orientations et objectifs que vous avez cochés.</w:t>
            </w:r>
          </w:p>
        </w:tc>
      </w:tr>
      <w:tr w:rsidR="00955897" w:rsidRPr="006C77E0" w:rsidTr="00D15B6A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955897" w:rsidRPr="00955897" w:rsidRDefault="00955897" w:rsidP="004A7FBA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 xml:space="preserve">RÉPONSE : </w:t>
            </w:r>
          </w:p>
        </w:tc>
      </w:tr>
      <w:tr w:rsidR="00A13765" w:rsidRPr="003B5EEA" w:rsidTr="00D15B6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765" w:rsidRPr="00A13765" w:rsidRDefault="00A13765" w:rsidP="00A13765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A13765">
              <w:rPr>
                <w:rFonts w:asciiTheme="minorHAnsi" w:hAnsiTheme="minorHAnsi"/>
                <w:b/>
                <w:bCs/>
                <w:sz w:val="20"/>
                <w:szCs w:val="18"/>
              </w:rPr>
              <w:t>Pour les projets locaux et intermunicaux, le projet doit également répondre à au moins une (1) des orientations d’un des outils de planification locale identifiés par la municipalité concernée (voir Annexe A du document Politique d’investissement du Fonds de développement de la MRC de Coaticook). Veuillez identifier à quel(s) plan(s) et quelle(s) orientation(s) ou action(s) votre projet se rattache et expliquer en quoi il s’y rattache (possibilité de cadrer dans plus d’un plan, cela démontre encore plus la pertinence du projet).</w:t>
            </w:r>
          </w:p>
        </w:tc>
      </w:tr>
      <w:tr w:rsidR="00A13765" w:rsidRPr="00A13765" w:rsidTr="00EF719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5" w:rsidRPr="00A13765" w:rsidRDefault="00A13765" w:rsidP="009313E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a) Identification du plan de la municipalité visé : </w:t>
            </w:r>
          </w:p>
          <w:p w:rsidR="00A13765" w:rsidRPr="00A13765" w:rsidRDefault="00A13765" w:rsidP="009313E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Orientation du plan : </w:t>
            </w:r>
          </w:p>
          <w:p w:rsidR="00A13765" w:rsidRPr="00A13765" w:rsidRDefault="00A13765" w:rsidP="004A7FB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En quoi votre projet répond-il à cette orientation ou action : </w:t>
            </w:r>
          </w:p>
        </w:tc>
      </w:tr>
      <w:tr w:rsidR="00A13765" w:rsidRPr="00A13765" w:rsidTr="00EF719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5" w:rsidRPr="00A13765" w:rsidRDefault="00A13765" w:rsidP="009313E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b) Identification du plan de la municipalité visé : </w:t>
            </w:r>
          </w:p>
          <w:p w:rsidR="00A13765" w:rsidRPr="00A13765" w:rsidRDefault="00A13765" w:rsidP="009313E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Orientation du plan : </w:t>
            </w:r>
          </w:p>
          <w:p w:rsidR="00A13765" w:rsidRPr="00A13765" w:rsidRDefault="00A13765" w:rsidP="004A7FB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En quoi votre projet répond-il à cette orientation ou action : </w:t>
            </w:r>
          </w:p>
        </w:tc>
      </w:tr>
    </w:tbl>
    <w:p w:rsidR="00B028FB" w:rsidRDefault="00B028FB" w:rsidP="00B028FB">
      <w:pPr>
        <w:spacing w:line="360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402"/>
      </w:tblGrid>
      <w:tr w:rsidR="008308F3" w:rsidRPr="003B5EEA" w:rsidTr="003E4588">
        <w:trPr>
          <w:trHeight w:val="397"/>
        </w:trPr>
        <w:tc>
          <w:tcPr>
            <w:tcW w:w="10173" w:type="dxa"/>
            <w:gridSpan w:val="2"/>
            <w:shd w:val="clear" w:color="auto" w:fill="D4DE25"/>
            <w:vAlign w:val="center"/>
          </w:tcPr>
          <w:p w:rsidR="008308F3" w:rsidRPr="00E9687C" w:rsidRDefault="00DE29B1" w:rsidP="00891174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PARTIE </w:t>
            </w:r>
            <w:r w:rsidR="00891174">
              <w:rPr>
                <w:rFonts w:asciiTheme="minorHAnsi" w:hAnsiTheme="minorHAnsi"/>
                <w:b/>
                <w:sz w:val="22"/>
                <w:szCs w:val="18"/>
              </w:rPr>
              <w:t>5</w:t>
            </w:r>
            <w:r w:rsidR="00E9687C">
              <w:rPr>
                <w:rFonts w:asciiTheme="minorHAnsi" w:hAnsiTheme="minorHAnsi"/>
                <w:b/>
                <w:sz w:val="22"/>
                <w:szCs w:val="18"/>
              </w:rPr>
              <w:t xml:space="preserve"> – </w:t>
            </w:r>
            <w:r w:rsidR="00EB7120" w:rsidRPr="00E9687C">
              <w:rPr>
                <w:rFonts w:asciiTheme="minorHAnsi" w:hAnsiTheme="minorHAnsi"/>
                <w:b/>
                <w:sz w:val="22"/>
                <w:szCs w:val="18"/>
              </w:rPr>
              <w:t>RETOMBÉES DU PROJET</w:t>
            </w:r>
          </w:p>
        </w:tc>
      </w:tr>
      <w:tr w:rsidR="00D15B6A" w:rsidRPr="00955897" w:rsidTr="00D15B6A">
        <w:tc>
          <w:tcPr>
            <w:tcW w:w="6771" w:type="dxa"/>
            <w:shd w:val="clear" w:color="auto" w:fill="F2F2F2" w:themeFill="background1" w:themeFillShade="F2"/>
            <w:vAlign w:val="bottom"/>
          </w:tcPr>
          <w:p w:rsidR="00D15B6A" w:rsidRPr="00955897" w:rsidRDefault="00D15B6A" w:rsidP="004A7FBA">
            <w:pPr>
              <w:spacing w:before="120"/>
              <w:jc w:val="both"/>
              <w:rPr>
                <w:rFonts w:asciiTheme="minorHAnsi" w:hAnsiTheme="minorHAnsi" w:cs="Calibri"/>
                <w:i/>
                <w:color w:val="365F91"/>
                <w:sz w:val="18"/>
                <w:szCs w:val="18"/>
              </w:rPr>
            </w:pPr>
            <w:r w:rsidRPr="00D15B6A">
              <w:rPr>
                <w:rFonts w:asciiTheme="minorHAnsi" w:hAnsiTheme="minorHAnsi"/>
                <w:b/>
                <w:sz w:val="18"/>
                <w:szCs w:val="18"/>
              </w:rPr>
              <w:t>Nombre d’emplois qui seront créés ou maintenus une fois que le projet sera complété</w:t>
            </w:r>
            <w:r w:rsidRPr="00955897">
              <w:rPr>
                <w:rFonts w:asciiTheme="minorHAnsi" w:hAnsiTheme="minorHAnsi"/>
                <w:sz w:val="18"/>
                <w:szCs w:val="18"/>
              </w:rPr>
              <w:t> 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D15B6A" w:rsidRPr="00955897" w:rsidRDefault="00D15B6A" w:rsidP="004A7FBA">
            <w:pPr>
              <w:spacing w:before="120"/>
              <w:jc w:val="both"/>
              <w:rPr>
                <w:rFonts w:asciiTheme="minorHAnsi" w:hAnsiTheme="minorHAnsi" w:cs="Calibri"/>
                <w:i/>
                <w:color w:val="365F91"/>
                <w:sz w:val="18"/>
                <w:szCs w:val="18"/>
              </w:rPr>
            </w:pPr>
          </w:p>
        </w:tc>
      </w:tr>
      <w:tr w:rsidR="00D15B6A" w:rsidRPr="00955897" w:rsidTr="00D15B6A">
        <w:tc>
          <w:tcPr>
            <w:tcW w:w="6771" w:type="dxa"/>
            <w:shd w:val="clear" w:color="auto" w:fill="F2F2F2" w:themeFill="background1" w:themeFillShade="F2"/>
            <w:vAlign w:val="bottom"/>
          </w:tcPr>
          <w:p w:rsidR="00D15B6A" w:rsidRPr="00955897" w:rsidRDefault="00D15B6A" w:rsidP="004A7FBA">
            <w:pPr>
              <w:spacing w:before="120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D15B6A">
              <w:rPr>
                <w:rFonts w:asciiTheme="minorHAnsi" w:hAnsiTheme="minorHAnsi"/>
                <w:b/>
                <w:sz w:val="18"/>
                <w:szCs w:val="18"/>
              </w:rPr>
              <w:t>Nombre de citoyens ou citoyennes visé(e)s par le projet</w:t>
            </w:r>
            <w:r w:rsidRPr="00955897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</w:p>
        </w:tc>
        <w:tc>
          <w:tcPr>
            <w:tcW w:w="3402" w:type="dxa"/>
            <w:vAlign w:val="bottom"/>
          </w:tcPr>
          <w:p w:rsidR="00D15B6A" w:rsidRPr="00955897" w:rsidRDefault="00D15B6A" w:rsidP="004A7FBA">
            <w:pPr>
              <w:spacing w:before="120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D15B6A" w:rsidRPr="00955897" w:rsidTr="00D15B6A">
        <w:tc>
          <w:tcPr>
            <w:tcW w:w="10173" w:type="dxa"/>
            <w:gridSpan w:val="2"/>
            <w:shd w:val="clear" w:color="auto" w:fill="F2F2F2" w:themeFill="background1" w:themeFillShade="F2"/>
            <w:vAlign w:val="bottom"/>
          </w:tcPr>
          <w:p w:rsidR="00D15B6A" w:rsidRPr="00955897" w:rsidRDefault="00D15B6A" w:rsidP="004A7FBA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5B6A">
              <w:rPr>
                <w:rFonts w:asciiTheme="minorHAnsi" w:hAnsiTheme="minorHAnsi"/>
                <w:b/>
                <w:sz w:val="18"/>
                <w:szCs w:val="18"/>
              </w:rPr>
              <w:t>Autres résultats de nature qualitative qui sont attendus suite à la réalisation du projet</w:t>
            </w:r>
            <w:r w:rsidRPr="00955897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</w:p>
        </w:tc>
      </w:tr>
      <w:tr w:rsidR="00D15B6A" w:rsidRPr="00955897" w:rsidTr="001B0623">
        <w:tc>
          <w:tcPr>
            <w:tcW w:w="10173" w:type="dxa"/>
            <w:gridSpan w:val="2"/>
            <w:vAlign w:val="bottom"/>
          </w:tcPr>
          <w:p w:rsidR="00D15B6A" w:rsidRPr="00D15B6A" w:rsidRDefault="00D15B6A" w:rsidP="004A7FBA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RÉPONSE :</w:t>
            </w:r>
          </w:p>
        </w:tc>
      </w:tr>
    </w:tbl>
    <w:p w:rsidR="003B5DCC" w:rsidRPr="003B5EEA" w:rsidRDefault="003B5DCC">
      <w:pPr>
        <w:rPr>
          <w:rFonts w:asciiTheme="minorHAnsi" w:hAnsiTheme="minorHAnsi"/>
          <w:b/>
          <w:sz w:val="18"/>
          <w:szCs w:val="18"/>
          <w:u w:val="single"/>
          <w:lang w:val="fr-FR"/>
        </w:rPr>
      </w:pPr>
    </w:p>
    <w:p w:rsidR="003B5DCC" w:rsidRPr="003B5EEA" w:rsidRDefault="003B5DCC">
      <w:pPr>
        <w:rPr>
          <w:rFonts w:asciiTheme="minorHAnsi" w:hAnsiTheme="minorHAns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95F36" w:rsidRPr="003B5EEA" w:rsidTr="003E4588">
        <w:trPr>
          <w:trHeight w:val="532"/>
        </w:trPr>
        <w:tc>
          <w:tcPr>
            <w:tcW w:w="10173" w:type="dxa"/>
            <w:shd w:val="clear" w:color="auto" w:fill="D4DE25"/>
            <w:vAlign w:val="center"/>
          </w:tcPr>
          <w:p w:rsidR="00195F36" w:rsidRPr="00177B20" w:rsidRDefault="00EB7120" w:rsidP="00177B20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 w:rsidRPr="00177B20">
              <w:rPr>
                <w:rFonts w:asciiTheme="minorHAnsi" w:hAnsiTheme="minorHAnsi"/>
                <w:b/>
                <w:sz w:val="22"/>
                <w:szCs w:val="18"/>
              </w:rPr>
              <w:t>DÉCLARATION DE L’ORGANISME</w:t>
            </w:r>
          </w:p>
        </w:tc>
      </w:tr>
      <w:tr w:rsidR="00195F36" w:rsidRPr="00162E2A" w:rsidTr="003E4588">
        <w:tc>
          <w:tcPr>
            <w:tcW w:w="10173" w:type="dxa"/>
          </w:tcPr>
          <w:p w:rsidR="00195F36" w:rsidRPr="00162E2A" w:rsidRDefault="00195F36" w:rsidP="00CC4772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2E2A">
              <w:rPr>
                <w:rFonts w:asciiTheme="minorHAnsi" w:hAnsiTheme="minorHAnsi"/>
                <w:sz w:val="18"/>
                <w:szCs w:val="18"/>
              </w:rPr>
              <w:t>Je, soussigné</w:t>
            </w:r>
            <w:r w:rsidR="00A30049" w:rsidRPr="00162E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A7FBA">
              <w:rPr>
                <w:rFonts w:asciiTheme="minorHAnsi" w:hAnsiTheme="minorHAnsi"/>
                <w:sz w:val="18"/>
                <w:szCs w:val="18"/>
                <w:u w:val="single"/>
              </w:rPr>
              <w:t>__________________________</w:t>
            </w:r>
            <w:proofErr w:type="gramStart"/>
            <w:r w:rsidR="004A7FBA">
              <w:rPr>
                <w:rFonts w:asciiTheme="minorHAnsi" w:hAnsiTheme="minorHAnsi"/>
                <w:sz w:val="18"/>
                <w:szCs w:val="18"/>
                <w:u w:val="single"/>
              </w:rPr>
              <w:t xml:space="preserve">_ </w:t>
            </w:r>
            <w:r w:rsidR="00177B20" w:rsidRPr="00162E2A">
              <w:rPr>
                <w:rFonts w:asciiTheme="minorHAnsi" w:hAnsiTheme="minorHAnsi" w:cs="Calibri"/>
                <w:sz w:val="18"/>
                <w:szCs w:val="18"/>
              </w:rPr>
              <w:t>,</w:t>
            </w:r>
            <w:proofErr w:type="gramEnd"/>
            <w:r w:rsidR="00A3017D" w:rsidRPr="00162E2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A3017D" w:rsidRPr="00162E2A">
              <w:rPr>
                <w:rFonts w:asciiTheme="minorHAnsi" w:hAnsiTheme="minorHAnsi"/>
                <w:sz w:val="18"/>
                <w:szCs w:val="18"/>
              </w:rPr>
              <w:t>c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 xml:space="preserve">onfirme que les renseignements fournis </w:t>
            </w:r>
            <w:r w:rsidR="00113060" w:rsidRPr="00162E2A">
              <w:rPr>
                <w:rFonts w:asciiTheme="minorHAnsi" w:hAnsiTheme="minorHAnsi"/>
                <w:sz w:val="18"/>
                <w:szCs w:val="18"/>
              </w:rPr>
              <w:t>dans cette</w:t>
            </w:r>
            <w:r w:rsidR="00113060" w:rsidRPr="00162E2A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>demande et les documents afférents sont complets et véridiques en tous points et je m’engage à fournir au représentant toute l’information nécessaire à l’analyse du projet.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2858"/>
            </w:tblGrid>
            <w:tr w:rsidR="004027E8" w:rsidRPr="00162E2A" w:rsidTr="004027E8">
              <w:tc>
                <w:tcPr>
                  <w:tcW w:w="6658" w:type="dxa"/>
                  <w:vAlign w:val="bottom"/>
                </w:tcPr>
                <w:p w:rsidR="004027E8" w:rsidRPr="00162E2A" w:rsidRDefault="004027E8" w:rsidP="004027E8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62E2A">
                    <w:rPr>
                      <w:rFonts w:asciiTheme="minorHAnsi" w:hAnsiTheme="minorHAnsi"/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2858" w:type="dxa"/>
                  <w:tcBorders>
                    <w:bottom w:val="single" w:sz="4" w:space="0" w:color="auto"/>
                  </w:tcBorders>
                </w:tcPr>
                <w:p w:rsidR="004027E8" w:rsidRPr="00162E2A" w:rsidRDefault="004027E8" w:rsidP="004332C3">
                  <w:pPr>
                    <w:spacing w:line="36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027E8" w:rsidRPr="00162E2A" w:rsidTr="000A360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:rsidR="004027E8" w:rsidRPr="00162E2A" w:rsidRDefault="004027E8" w:rsidP="004027E8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62E2A">
                    <w:rPr>
                      <w:rFonts w:asciiTheme="minorHAnsi" w:hAnsiTheme="minorHAnsi"/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27E8" w:rsidRPr="00162E2A" w:rsidRDefault="004027E8" w:rsidP="00FE4B13">
                  <w:pPr>
                    <w:spacing w:before="12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A3600" w:rsidRPr="00162E2A" w:rsidTr="000A360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:rsidR="000A3600" w:rsidRPr="00162E2A" w:rsidRDefault="000A3600" w:rsidP="004027E8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</w:tcBorders>
                </w:tcPr>
                <w:p w:rsidR="000A3600" w:rsidRPr="00162E2A" w:rsidRDefault="000A3600" w:rsidP="004332C3">
                  <w:pPr>
                    <w:spacing w:line="36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95F36" w:rsidRPr="00162E2A" w:rsidRDefault="00195F36" w:rsidP="004332C3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  <w:shd w:val="clear" w:color="auto" w:fill="FFFF99"/>
              </w:rPr>
            </w:pPr>
          </w:p>
        </w:tc>
      </w:tr>
      <w:tr w:rsidR="00545C81" w:rsidRPr="003B5EEA" w:rsidTr="003E4588">
        <w:trPr>
          <w:trHeight w:val="43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E25"/>
            <w:vAlign w:val="center"/>
            <w:hideMark/>
          </w:tcPr>
          <w:p w:rsidR="00584F48" w:rsidRPr="00177B20" w:rsidRDefault="00545C81" w:rsidP="00177B20">
            <w:pPr>
              <w:rPr>
                <w:rFonts w:asciiTheme="minorHAnsi" w:hAnsiTheme="minorHAnsi"/>
                <w:b/>
                <w:caps/>
                <w:sz w:val="22"/>
                <w:szCs w:val="18"/>
              </w:rPr>
            </w:pPr>
            <w:r w:rsidRPr="00177B20">
              <w:rPr>
                <w:rFonts w:asciiTheme="minorHAnsi" w:hAnsiTheme="minorHAnsi"/>
                <w:b/>
                <w:caps/>
                <w:sz w:val="22"/>
                <w:szCs w:val="18"/>
              </w:rPr>
              <w:lastRenderedPageBreak/>
              <w:t>Autorisation de publication</w:t>
            </w:r>
          </w:p>
        </w:tc>
      </w:tr>
      <w:tr w:rsidR="00545C81" w:rsidRPr="00162E2A" w:rsidTr="003E458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1" w:rsidRPr="00162E2A" w:rsidRDefault="00545C81" w:rsidP="00CC4772">
            <w:pPr>
              <w:spacing w:before="12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2E2A">
              <w:rPr>
                <w:rFonts w:asciiTheme="minorHAnsi" w:hAnsiTheme="minorHAnsi"/>
                <w:sz w:val="18"/>
                <w:szCs w:val="18"/>
              </w:rPr>
              <w:t xml:space="preserve">Je, soussigné </w:t>
            </w:r>
            <w:r w:rsidR="004A7FBA">
              <w:rPr>
                <w:rFonts w:asciiTheme="minorHAnsi" w:hAnsiTheme="minorHAnsi"/>
                <w:sz w:val="18"/>
                <w:szCs w:val="18"/>
                <w:u w:val="single"/>
              </w:rPr>
              <w:t>___________________</w:t>
            </w:r>
            <w:proofErr w:type="gramStart"/>
            <w:r w:rsidR="004A7FBA">
              <w:rPr>
                <w:rFonts w:asciiTheme="minorHAnsi" w:hAnsiTheme="minorHAnsi"/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asciiTheme="minorHAnsi" w:hAnsiTheme="minorHAnsi" w:cs="Calibri"/>
                <w:i/>
                <w:sz w:val="18"/>
                <w:szCs w:val="18"/>
                <w:u w:val="single"/>
              </w:rPr>
              <w:t xml:space="preserve"> </w:t>
            </w:r>
            <w:r w:rsidR="00177B20" w:rsidRPr="00162E2A">
              <w:rPr>
                <w:rFonts w:asciiTheme="minorHAnsi" w:hAnsiTheme="minorHAnsi" w:cs="Calibri"/>
                <w:sz w:val="18"/>
                <w:szCs w:val="18"/>
              </w:rPr>
              <w:t>,</w:t>
            </w:r>
            <w:proofErr w:type="gramEnd"/>
            <w:r w:rsidR="00177B20" w:rsidRPr="00162E2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>accepte que l</w:t>
            </w:r>
            <w:r w:rsidR="00516D13" w:rsidRPr="00162E2A">
              <w:rPr>
                <w:rFonts w:asciiTheme="minorHAnsi" w:hAnsiTheme="minorHAnsi"/>
                <w:sz w:val="18"/>
                <w:szCs w:val="18"/>
              </w:rPr>
              <w:t>a MRC de Coaticook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16D13" w:rsidRPr="00162E2A">
              <w:rPr>
                <w:rFonts w:asciiTheme="minorHAnsi" w:hAnsiTheme="minorHAnsi"/>
                <w:sz w:val="18"/>
                <w:szCs w:val="18"/>
              </w:rPr>
              <w:t>mentionne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 xml:space="preserve"> le titre </w:t>
            </w:r>
            <w:r w:rsidR="00516D13" w:rsidRPr="00162E2A">
              <w:rPr>
                <w:rFonts w:asciiTheme="minorHAnsi" w:hAnsiTheme="minorHAnsi"/>
                <w:sz w:val="18"/>
                <w:szCs w:val="18"/>
              </w:rPr>
              <w:t xml:space="preserve">et le résumé 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>de notre projet, le nom de notre organi</w:t>
            </w:r>
            <w:r w:rsidR="00516D13" w:rsidRPr="00162E2A">
              <w:rPr>
                <w:rFonts w:asciiTheme="minorHAnsi" w:hAnsiTheme="minorHAnsi"/>
                <w:sz w:val="18"/>
                <w:szCs w:val="18"/>
              </w:rPr>
              <w:t xml:space="preserve">sation 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 xml:space="preserve">et le montant financé par le </w:t>
            </w:r>
            <w:r w:rsidR="00242A00" w:rsidRPr="00162E2A">
              <w:rPr>
                <w:rFonts w:asciiTheme="minorHAnsi" w:hAnsiTheme="minorHAnsi"/>
                <w:sz w:val="18"/>
                <w:szCs w:val="18"/>
              </w:rPr>
              <w:t>FDMC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 xml:space="preserve"> afin d’augmenter sa visibilité via certaines formes de publicité si mon projet est accepté </w:t>
            </w:r>
            <w:r w:rsidR="00177B20" w:rsidRPr="00162E2A">
              <w:rPr>
                <w:rFonts w:asciiTheme="minorHAnsi" w:hAnsiTheme="minorHAnsi"/>
                <w:sz w:val="18"/>
                <w:szCs w:val="18"/>
              </w:rPr>
              <w:t>par le conseil de la MRC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0A3600" w:rsidRPr="00162E2A" w:rsidRDefault="000A3600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2858"/>
            </w:tblGrid>
            <w:tr w:rsidR="000A3600" w:rsidRPr="00162E2A" w:rsidTr="000A3600">
              <w:tc>
                <w:tcPr>
                  <w:tcW w:w="6658" w:type="dxa"/>
                  <w:vAlign w:val="bottom"/>
                </w:tcPr>
                <w:p w:rsidR="000A3600" w:rsidRPr="00162E2A" w:rsidRDefault="000A3600" w:rsidP="000A3600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62E2A">
                    <w:rPr>
                      <w:rFonts w:asciiTheme="minorHAnsi" w:hAnsiTheme="minorHAnsi"/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2858" w:type="dxa"/>
                  <w:tcBorders>
                    <w:bottom w:val="single" w:sz="4" w:space="0" w:color="auto"/>
                  </w:tcBorders>
                </w:tcPr>
                <w:p w:rsidR="000A3600" w:rsidRPr="00162E2A" w:rsidRDefault="000A3600" w:rsidP="000A3600">
                  <w:pPr>
                    <w:spacing w:line="36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A3600" w:rsidRPr="00162E2A" w:rsidTr="00DF34F9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:rsidR="000A3600" w:rsidRPr="00162E2A" w:rsidRDefault="000A3600" w:rsidP="000A3600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62E2A">
                    <w:rPr>
                      <w:rFonts w:asciiTheme="minorHAnsi" w:hAnsiTheme="minorHAnsi"/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A3600" w:rsidRPr="00162E2A" w:rsidRDefault="000A3600" w:rsidP="00FE4B13">
                  <w:pPr>
                    <w:spacing w:before="12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A3600" w:rsidRPr="00162E2A" w:rsidTr="000A360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:rsidR="000A3600" w:rsidRPr="00162E2A" w:rsidRDefault="000A3600" w:rsidP="000A3600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</w:tcBorders>
                </w:tcPr>
                <w:p w:rsidR="000A3600" w:rsidRPr="00162E2A" w:rsidRDefault="000A3600" w:rsidP="000A3600">
                  <w:pPr>
                    <w:spacing w:line="36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45C81" w:rsidRPr="00162E2A" w:rsidRDefault="00545C81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  <w:shd w:val="clear" w:color="auto" w:fill="FFFF99"/>
              </w:rPr>
            </w:pPr>
          </w:p>
        </w:tc>
      </w:tr>
    </w:tbl>
    <w:p w:rsidR="00545C81" w:rsidRPr="003B5EEA" w:rsidRDefault="00545C81" w:rsidP="008441AC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D5543C" w:rsidRPr="00177B20" w:rsidRDefault="00D5543C" w:rsidP="00D5543C">
      <w:pPr>
        <w:widowControl w:val="0"/>
        <w:jc w:val="both"/>
        <w:rPr>
          <w:rFonts w:asciiTheme="minorHAnsi" w:hAnsiTheme="minorHAnsi"/>
          <w:b/>
          <w:sz w:val="22"/>
          <w:szCs w:val="18"/>
          <w:lang w:val="fr-FR"/>
        </w:rPr>
      </w:pPr>
      <w:r w:rsidRPr="00177B20">
        <w:rPr>
          <w:rFonts w:asciiTheme="minorHAnsi" w:hAnsiTheme="minorHAnsi"/>
          <w:b/>
          <w:sz w:val="22"/>
          <w:szCs w:val="18"/>
          <w:lang w:val="fr-FR"/>
        </w:rPr>
        <w:t>Rappel des pièces à fournir</w:t>
      </w:r>
    </w:p>
    <w:p w:rsidR="00D5543C" w:rsidRPr="003B5EEA" w:rsidRDefault="00D5543C" w:rsidP="00D5543C">
      <w:pPr>
        <w:widowControl w:val="0"/>
        <w:jc w:val="both"/>
        <w:rPr>
          <w:rFonts w:asciiTheme="minorHAnsi" w:hAnsiTheme="minorHAnsi"/>
          <w:color w:val="000099"/>
          <w:sz w:val="18"/>
          <w:szCs w:val="18"/>
          <w:lang w:val="fr-FR"/>
        </w:rPr>
      </w:pPr>
    </w:p>
    <w:p w:rsidR="00D5543C" w:rsidRPr="003B5EEA" w:rsidRDefault="00177B20" w:rsidP="00D5543C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 xml:space="preserve">Les organisations </w:t>
      </w:r>
      <w:r w:rsidR="00D5543C" w:rsidRPr="003B5EEA">
        <w:rPr>
          <w:rFonts w:asciiTheme="minorHAnsi" w:hAnsiTheme="minorHAnsi"/>
          <w:sz w:val="18"/>
          <w:szCs w:val="18"/>
          <w:lang w:val="fr-FR"/>
        </w:rPr>
        <w:t xml:space="preserve">qui soumettent une demande d’aide financière </w:t>
      </w:r>
      <w:r>
        <w:rPr>
          <w:rFonts w:asciiTheme="minorHAnsi" w:hAnsiTheme="minorHAnsi"/>
          <w:sz w:val="18"/>
          <w:szCs w:val="18"/>
          <w:lang w:val="fr-FR"/>
        </w:rPr>
        <w:t xml:space="preserve">à la MRC de Coaticook </w:t>
      </w:r>
      <w:r w:rsidR="00D5543C" w:rsidRPr="003B5EEA">
        <w:rPr>
          <w:rFonts w:asciiTheme="minorHAnsi" w:hAnsiTheme="minorHAnsi"/>
          <w:sz w:val="18"/>
          <w:szCs w:val="18"/>
          <w:lang w:val="fr-FR"/>
        </w:rPr>
        <w:t>ont la responsabilité de fournir un dossier complet comportant les pièces suivantes :</w:t>
      </w:r>
    </w:p>
    <w:p w:rsidR="00D5543C" w:rsidRPr="003B5EEA" w:rsidRDefault="00D5543C" w:rsidP="00D5543C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</w:p>
    <w:p w:rsidR="00177B20" w:rsidRDefault="00F804B7" w:rsidP="00DC474D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24862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87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>
        <w:rPr>
          <w:rFonts w:asciiTheme="minorHAnsi" w:hAnsiTheme="minorHAnsi"/>
          <w:sz w:val="18"/>
          <w:szCs w:val="18"/>
          <w:lang w:val="fr-FR"/>
        </w:rPr>
        <w:tab/>
        <w:t>V</w:t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ersion électronique du formulaire complété et d</w:t>
      </w:r>
      <w:r w:rsidR="00177B20">
        <w:rPr>
          <w:rFonts w:asciiTheme="minorHAnsi" w:hAnsiTheme="minorHAnsi"/>
          <w:sz w:val="18"/>
          <w:szCs w:val="18"/>
          <w:lang w:val="fr-FR"/>
        </w:rPr>
        <w:t>e l’annexe du montage financier ;</w:t>
      </w:r>
    </w:p>
    <w:p w:rsidR="00D5543C" w:rsidRDefault="00F804B7" w:rsidP="00DC474D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52213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>
        <w:rPr>
          <w:rFonts w:asciiTheme="minorHAnsi" w:hAnsiTheme="minorHAnsi"/>
          <w:sz w:val="18"/>
          <w:szCs w:val="18"/>
          <w:lang w:val="fr-FR"/>
        </w:rPr>
        <w:t>O</w:t>
      </w:r>
      <w:r w:rsidR="00D5543C" w:rsidRPr="003B5EEA">
        <w:rPr>
          <w:rFonts w:asciiTheme="minorHAnsi" w:hAnsiTheme="minorHAnsi"/>
          <w:sz w:val="18"/>
          <w:szCs w:val="18"/>
          <w:lang w:val="fr-FR"/>
        </w:rPr>
        <w:t>riginal du formulaire dûment rempli et signé;</w:t>
      </w:r>
    </w:p>
    <w:p w:rsidR="00F804B7" w:rsidRDefault="00F804B7" w:rsidP="00F804B7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-87284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>
        <w:rPr>
          <w:rFonts w:asciiTheme="minorHAnsi" w:hAnsiTheme="minorHAnsi"/>
          <w:sz w:val="18"/>
          <w:szCs w:val="18"/>
          <w:lang w:val="fr-FR"/>
        </w:rPr>
        <w:tab/>
      </w:r>
      <w:r>
        <w:rPr>
          <w:rFonts w:asciiTheme="minorHAnsi" w:hAnsiTheme="minorHAnsi"/>
          <w:sz w:val="18"/>
          <w:szCs w:val="18"/>
          <w:lang w:val="fr-FR"/>
        </w:rPr>
        <w:t>Copie des plus récents états financiers du promoteur ;</w:t>
      </w:r>
    </w:p>
    <w:p w:rsidR="00177B20" w:rsidRDefault="00F804B7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-142156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Résolution d’appui du ou des conseils municipaux concernés;</w:t>
      </w:r>
    </w:p>
    <w:p w:rsidR="00177B20" w:rsidRDefault="00F804B7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4596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Lettre d’appui du comité de développement local concerné (si requis);</w:t>
      </w:r>
    </w:p>
    <w:p w:rsidR="00177B20" w:rsidRDefault="00F804B7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99592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Copie des lettres patentes ou statuts de constitution du promoteur;</w:t>
      </w:r>
    </w:p>
    <w:p w:rsidR="00177B20" w:rsidRDefault="00F804B7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-130954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Lettres d’appui de partenaires dans le projet</w:t>
      </w:r>
      <w:r w:rsidR="008A7639">
        <w:rPr>
          <w:rFonts w:asciiTheme="minorHAnsi" w:hAnsiTheme="minorHAnsi"/>
          <w:sz w:val="18"/>
          <w:szCs w:val="18"/>
          <w:lang w:val="fr-FR"/>
        </w:rPr>
        <w:t>,</w:t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 xml:space="preserve"> si disponibles;</w:t>
      </w:r>
    </w:p>
    <w:p w:rsidR="001844A4" w:rsidRDefault="00F804B7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15108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4A4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844A4">
        <w:rPr>
          <w:rFonts w:asciiTheme="minorHAnsi" w:hAnsiTheme="minorHAnsi"/>
          <w:sz w:val="18"/>
          <w:szCs w:val="18"/>
          <w:lang w:val="fr-FR"/>
        </w:rPr>
        <w:tab/>
        <w:t>Autres documents en soutien à la demande (</w:t>
      </w:r>
      <w:r w:rsidR="00C55B08">
        <w:rPr>
          <w:rFonts w:asciiTheme="minorHAnsi" w:hAnsiTheme="minorHAnsi"/>
          <w:sz w:val="18"/>
          <w:szCs w:val="18"/>
          <w:lang w:val="fr-FR"/>
        </w:rPr>
        <w:t xml:space="preserve">plan d’affaires, </w:t>
      </w:r>
      <w:r w:rsidR="001844A4">
        <w:rPr>
          <w:rFonts w:asciiTheme="minorHAnsi" w:hAnsiTheme="minorHAnsi"/>
          <w:sz w:val="18"/>
          <w:szCs w:val="18"/>
          <w:lang w:val="fr-FR"/>
        </w:rPr>
        <w:t>budget prévisionnel, plan, croquis, etc.), si disponibles ;</w:t>
      </w:r>
    </w:p>
    <w:p w:rsidR="00177B20" w:rsidRPr="00177B20" w:rsidRDefault="00F804B7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5906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Confirmations de financement d’autres sources, si disponibles.</w:t>
      </w:r>
    </w:p>
    <w:p w:rsidR="00D5543C" w:rsidRPr="00177B20" w:rsidRDefault="00D5543C" w:rsidP="00CE12F3">
      <w:pPr>
        <w:widowControl w:val="0"/>
        <w:ind w:left="720"/>
        <w:jc w:val="both"/>
        <w:rPr>
          <w:rFonts w:asciiTheme="minorHAnsi" w:hAnsiTheme="minorHAnsi"/>
          <w:i/>
          <w:sz w:val="18"/>
          <w:szCs w:val="18"/>
        </w:rPr>
      </w:pPr>
    </w:p>
    <w:p w:rsidR="00B03025" w:rsidRPr="003B5EEA" w:rsidRDefault="00B03025" w:rsidP="00F47BCE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r w:rsidRPr="003B5EEA">
        <w:rPr>
          <w:rFonts w:asciiTheme="minorHAnsi" w:hAnsiTheme="minorHAnsi"/>
          <w:sz w:val="18"/>
          <w:szCs w:val="18"/>
          <w:lang w:val="fr-FR"/>
        </w:rPr>
        <w:t xml:space="preserve">La demande doit être déposée au bureau de la </w:t>
      </w:r>
      <w:r w:rsidR="004D60D2">
        <w:rPr>
          <w:rFonts w:asciiTheme="minorHAnsi" w:hAnsiTheme="minorHAnsi"/>
          <w:sz w:val="18"/>
          <w:szCs w:val="18"/>
          <w:lang w:val="fr-FR"/>
        </w:rPr>
        <w:t>MRC de Coaticook</w:t>
      </w:r>
      <w:r w:rsidRPr="003B5EEA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3B5EEA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 xml:space="preserve">avant </w:t>
      </w:r>
      <w:r w:rsidR="004A7FBA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 xml:space="preserve">midi </w:t>
      </w:r>
      <w:r w:rsidRPr="003B5EEA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le</w:t>
      </w:r>
      <w:r w:rsidRPr="003B5EEA">
        <w:rPr>
          <w:rFonts w:asciiTheme="minorHAnsi" w:hAnsiTheme="minorHAnsi"/>
          <w:b/>
          <w:sz w:val="18"/>
          <w:szCs w:val="18"/>
          <w:u w:val="single"/>
          <w:lang w:val="fr-FR"/>
        </w:rPr>
        <w:t xml:space="preserve"> vendredi</w:t>
      </w:r>
      <w:r w:rsidR="00177B20">
        <w:rPr>
          <w:rFonts w:asciiTheme="minorHAnsi" w:hAnsiTheme="minorHAnsi"/>
          <w:b/>
          <w:sz w:val="18"/>
          <w:szCs w:val="18"/>
          <w:u w:val="single"/>
          <w:lang w:val="fr-FR"/>
        </w:rPr>
        <w:t xml:space="preserve"> </w:t>
      </w:r>
      <w:r w:rsidR="009C4013">
        <w:rPr>
          <w:rFonts w:asciiTheme="minorHAnsi" w:hAnsiTheme="minorHAnsi"/>
          <w:b/>
          <w:sz w:val="18"/>
          <w:szCs w:val="18"/>
          <w:u w:val="single"/>
          <w:lang w:val="fr-FR"/>
        </w:rPr>
        <w:t>1</w:t>
      </w:r>
      <w:r w:rsidR="00F804B7">
        <w:rPr>
          <w:rFonts w:asciiTheme="minorHAnsi" w:hAnsiTheme="minorHAnsi"/>
          <w:b/>
          <w:sz w:val="18"/>
          <w:szCs w:val="18"/>
          <w:u w:val="single"/>
          <w:lang w:val="fr-FR"/>
        </w:rPr>
        <w:t>2</w:t>
      </w:r>
      <w:r w:rsidR="00D15B6A">
        <w:rPr>
          <w:rFonts w:asciiTheme="minorHAnsi" w:hAnsiTheme="minorHAnsi"/>
          <w:b/>
          <w:sz w:val="18"/>
          <w:szCs w:val="18"/>
          <w:u w:val="single"/>
          <w:lang w:val="fr-FR"/>
        </w:rPr>
        <w:t xml:space="preserve"> a</w:t>
      </w:r>
      <w:r w:rsidR="00C45E4C">
        <w:rPr>
          <w:rFonts w:asciiTheme="minorHAnsi" w:hAnsiTheme="minorHAnsi"/>
          <w:b/>
          <w:sz w:val="18"/>
          <w:szCs w:val="18"/>
          <w:u w:val="single"/>
          <w:lang w:val="fr-FR"/>
        </w:rPr>
        <w:t>vril</w:t>
      </w:r>
      <w:r w:rsidR="00162E2A">
        <w:rPr>
          <w:rFonts w:asciiTheme="minorHAnsi" w:hAnsiTheme="minorHAnsi"/>
          <w:b/>
          <w:sz w:val="18"/>
          <w:szCs w:val="18"/>
          <w:u w:val="single"/>
          <w:lang w:val="fr-FR"/>
        </w:rPr>
        <w:t xml:space="preserve"> </w:t>
      </w:r>
      <w:r w:rsidR="00336C73" w:rsidRPr="003B5EEA">
        <w:rPr>
          <w:rFonts w:asciiTheme="minorHAnsi" w:hAnsiTheme="minorHAnsi"/>
          <w:b/>
          <w:sz w:val="18"/>
          <w:szCs w:val="18"/>
          <w:u w:val="single"/>
          <w:lang w:val="fr-FR"/>
        </w:rPr>
        <w:t>201</w:t>
      </w:r>
      <w:r w:rsidR="00F804B7">
        <w:rPr>
          <w:rFonts w:asciiTheme="minorHAnsi" w:hAnsiTheme="minorHAnsi"/>
          <w:b/>
          <w:sz w:val="18"/>
          <w:szCs w:val="18"/>
          <w:u w:val="single"/>
          <w:lang w:val="fr-FR"/>
        </w:rPr>
        <w:t>9</w:t>
      </w:r>
      <w:r w:rsidR="004A7FBA">
        <w:rPr>
          <w:rFonts w:asciiTheme="minorHAnsi" w:hAnsiTheme="minorHAnsi"/>
          <w:b/>
          <w:sz w:val="18"/>
          <w:szCs w:val="18"/>
          <w:u w:val="single"/>
          <w:lang w:val="fr-FR"/>
        </w:rPr>
        <w:t xml:space="preserve"> ou le vendredi 1</w:t>
      </w:r>
      <w:r w:rsidR="00F804B7">
        <w:rPr>
          <w:rFonts w:asciiTheme="minorHAnsi" w:hAnsiTheme="minorHAnsi"/>
          <w:b/>
          <w:sz w:val="18"/>
          <w:szCs w:val="18"/>
          <w:u w:val="single"/>
          <w:lang w:val="fr-FR"/>
        </w:rPr>
        <w:t>1</w:t>
      </w:r>
      <w:r w:rsidR="004A7FBA">
        <w:rPr>
          <w:rFonts w:asciiTheme="minorHAnsi" w:hAnsiTheme="minorHAnsi"/>
          <w:b/>
          <w:sz w:val="18"/>
          <w:szCs w:val="18"/>
          <w:u w:val="single"/>
          <w:lang w:val="fr-FR"/>
        </w:rPr>
        <w:t xml:space="preserve"> octobre 201</w:t>
      </w:r>
      <w:r w:rsidR="00F804B7">
        <w:rPr>
          <w:rFonts w:asciiTheme="minorHAnsi" w:hAnsiTheme="minorHAnsi"/>
          <w:b/>
          <w:sz w:val="18"/>
          <w:szCs w:val="18"/>
          <w:u w:val="single"/>
          <w:lang w:val="fr-FR"/>
        </w:rPr>
        <w:t>9</w:t>
      </w:r>
      <w:bookmarkStart w:id="0" w:name="_GoBack"/>
      <w:bookmarkEnd w:id="0"/>
      <w:r w:rsidR="00C45E4C" w:rsidRPr="00C45E4C">
        <w:rPr>
          <w:rFonts w:asciiTheme="minorHAnsi" w:hAnsiTheme="minorHAnsi"/>
          <w:b/>
          <w:sz w:val="18"/>
          <w:szCs w:val="18"/>
          <w:lang w:val="fr-FR"/>
        </w:rPr>
        <w:t xml:space="preserve"> </w:t>
      </w:r>
      <w:r w:rsidRPr="003B5EEA">
        <w:rPr>
          <w:rFonts w:asciiTheme="minorHAnsi" w:hAnsiTheme="minorHAnsi"/>
          <w:bCs/>
          <w:sz w:val="18"/>
          <w:szCs w:val="18"/>
          <w:lang w:val="fr-FR"/>
        </w:rPr>
        <w:t>à</w:t>
      </w:r>
      <w:r w:rsidRPr="003B5EEA">
        <w:rPr>
          <w:rFonts w:asciiTheme="minorHAnsi" w:hAnsiTheme="minorHAnsi"/>
          <w:sz w:val="18"/>
          <w:szCs w:val="18"/>
          <w:lang w:val="fr-FR"/>
        </w:rPr>
        <w:t xml:space="preserve"> l’adresse suivante :</w:t>
      </w:r>
    </w:p>
    <w:p w:rsidR="00B03025" w:rsidRPr="003B5EEA" w:rsidRDefault="00B03025" w:rsidP="00B03025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</w:p>
    <w:p w:rsidR="00B03025" w:rsidRPr="00177B20" w:rsidRDefault="00177B20" w:rsidP="00177B20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  <w:r w:rsidRPr="00177B20">
        <w:rPr>
          <w:rFonts w:asciiTheme="minorHAnsi" w:hAnsiTheme="minorHAnsi"/>
          <w:sz w:val="18"/>
          <w:szCs w:val="18"/>
          <w:lang w:val="fr-FR"/>
        </w:rPr>
        <w:t>MRC de Coaticook</w:t>
      </w:r>
    </w:p>
    <w:p w:rsidR="001E0AD8" w:rsidRPr="00177B20" w:rsidRDefault="00B03025" w:rsidP="00177B20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  <w:r w:rsidRPr="00177B20">
        <w:rPr>
          <w:rFonts w:asciiTheme="minorHAnsi" w:hAnsiTheme="minorHAnsi"/>
          <w:sz w:val="18"/>
          <w:szCs w:val="18"/>
          <w:lang w:val="fr-FR"/>
        </w:rPr>
        <w:t xml:space="preserve">A/S </w:t>
      </w:r>
      <w:r w:rsidR="00C55B08">
        <w:rPr>
          <w:rFonts w:asciiTheme="minorHAnsi" w:hAnsiTheme="minorHAnsi"/>
          <w:sz w:val="18"/>
          <w:szCs w:val="18"/>
          <w:lang w:val="fr-FR"/>
        </w:rPr>
        <w:t xml:space="preserve">Fonds de développement </w:t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de la MRC de Coaticook</w:t>
      </w:r>
    </w:p>
    <w:p w:rsidR="00B03025" w:rsidRPr="00177B20" w:rsidRDefault="00177B20" w:rsidP="00177B20">
      <w:pPr>
        <w:widowControl w:val="0"/>
        <w:jc w:val="center"/>
        <w:rPr>
          <w:rFonts w:asciiTheme="minorHAnsi" w:hAnsiTheme="minorHAnsi"/>
          <w:sz w:val="18"/>
          <w:szCs w:val="18"/>
          <w:lang w:val="es-ES"/>
        </w:rPr>
      </w:pPr>
      <w:r w:rsidRPr="00177B20">
        <w:rPr>
          <w:rFonts w:asciiTheme="minorHAnsi" w:hAnsiTheme="minorHAnsi"/>
          <w:sz w:val="18"/>
          <w:szCs w:val="18"/>
          <w:lang w:val="es-ES"/>
        </w:rPr>
        <w:t>294, rue Saint-Jacques Nord</w:t>
      </w:r>
    </w:p>
    <w:p w:rsidR="00B03025" w:rsidRPr="00177B20" w:rsidRDefault="00177B20" w:rsidP="00177B20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  <w:r w:rsidRPr="00177B20">
        <w:rPr>
          <w:rFonts w:asciiTheme="minorHAnsi" w:hAnsiTheme="minorHAnsi"/>
          <w:sz w:val="18"/>
          <w:szCs w:val="18"/>
          <w:lang w:val="es-ES"/>
        </w:rPr>
        <w:t>Coaticook</w:t>
      </w:r>
      <w:r w:rsidR="00B03025" w:rsidRPr="00177B20">
        <w:rPr>
          <w:rFonts w:asciiTheme="minorHAnsi" w:hAnsiTheme="minorHAnsi"/>
          <w:sz w:val="18"/>
          <w:szCs w:val="18"/>
          <w:lang w:val="es-ES"/>
        </w:rPr>
        <w:t xml:space="preserve"> (Québec)</w:t>
      </w:r>
      <w:r w:rsidRPr="00177B20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B03025" w:rsidRPr="00177B20">
        <w:rPr>
          <w:rFonts w:asciiTheme="minorHAnsi" w:hAnsiTheme="minorHAnsi"/>
          <w:sz w:val="18"/>
          <w:szCs w:val="18"/>
          <w:lang w:val="fr-FR"/>
        </w:rPr>
        <w:t>J</w:t>
      </w:r>
      <w:r w:rsidR="004027E8">
        <w:rPr>
          <w:rFonts w:asciiTheme="minorHAnsi" w:hAnsiTheme="minorHAnsi"/>
          <w:sz w:val="18"/>
          <w:szCs w:val="18"/>
          <w:lang w:val="fr-FR"/>
        </w:rPr>
        <w:t>1A</w:t>
      </w:r>
      <w:r w:rsidR="00B03025" w:rsidRPr="00177B20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B854B2" w:rsidRPr="00177B20">
        <w:rPr>
          <w:rFonts w:asciiTheme="minorHAnsi" w:hAnsiTheme="minorHAnsi"/>
          <w:sz w:val="18"/>
          <w:szCs w:val="18"/>
          <w:lang w:val="fr-FR"/>
        </w:rPr>
        <w:t>2</w:t>
      </w:r>
      <w:r w:rsidR="004027E8">
        <w:rPr>
          <w:rFonts w:asciiTheme="minorHAnsi" w:hAnsiTheme="minorHAnsi"/>
          <w:sz w:val="18"/>
          <w:szCs w:val="18"/>
          <w:lang w:val="fr-FR"/>
        </w:rPr>
        <w:t>R3</w:t>
      </w:r>
    </w:p>
    <w:p w:rsidR="00B03025" w:rsidRPr="00177B20" w:rsidRDefault="00B03025" w:rsidP="00177B20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</w:p>
    <w:p w:rsidR="00B03025" w:rsidRPr="00177B20" w:rsidRDefault="00177B20" w:rsidP="00177B20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  <w:r w:rsidRPr="00177B20">
        <w:rPr>
          <w:rFonts w:asciiTheme="minorHAnsi" w:hAnsiTheme="minorHAnsi"/>
          <w:sz w:val="18"/>
          <w:szCs w:val="18"/>
          <w:lang w:val="fr-FR"/>
        </w:rPr>
        <w:t>Téléphone : 819 849-</w:t>
      </w:r>
      <w:r w:rsidR="002563D1">
        <w:rPr>
          <w:rFonts w:asciiTheme="minorHAnsi" w:hAnsiTheme="minorHAnsi"/>
          <w:sz w:val="18"/>
          <w:szCs w:val="18"/>
          <w:lang w:val="fr-FR"/>
        </w:rPr>
        <w:t>7083</w:t>
      </w:r>
      <w:r w:rsidRPr="00177B20">
        <w:rPr>
          <w:rFonts w:asciiTheme="minorHAnsi" w:hAnsiTheme="minorHAnsi"/>
          <w:sz w:val="18"/>
          <w:szCs w:val="18"/>
          <w:lang w:val="fr-FR"/>
        </w:rPr>
        <w:t xml:space="preserve">, </w:t>
      </w:r>
      <w:r w:rsidR="00B854B2" w:rsidRPr="00177B20">
        <w:rPr>
          <w:rFonts w:asciiTheme="minorHAnsi" w:hAnsiTheme="minorHAnsi"/>
          <w:sz w:val="18"/>
          <w:szCs w:val="18"/>
          <w:lang w:val="fr-FR"/>
        </w:rPr>
        <w:t>p</w:t>
      </w:r>
      <w:r w:rsidRPr="00177B20">
        <w:rPr>
          <w:rFonts w:asciiTheme="minorHAnsi" w:hAnsiTheme="minorHAnsi"/>
          <w:sz w:val="18"/>
          <w:szCs w:val="18"/>
          <w:lang w:val="fr-FR"/>
        </w:rPr>
        <w:t xml:space="preserve">oste </w:t>
      </w:r>
      <w:r w:rsidR="00162E2A">
        <w:rPr>
          <w:rFonts w:asciiTheme="minorHAnsi" w:hAnsiTheme="minorHAnsi"/>
          <w:sz w:val="18"/>
          <w:szCs w:val="18"/>
          <w:lang w:val="fr-FR"/>
        </w:rPr>
        <w:t>2</w:t>
      </w:r>
      <w:r w:rsidRPr="00177B20">
        <w:rPr>
          <w:rFonts w:asciiTheme="minorHAnsi" w:hAnsiTheme="minorHAnsi"/>
          <w:sz w:val="18"/>
          <w:szCs w:val="18"/>
          <w:lang w:val="fr-FR"/>
        </w:rPr>
        <w:t>30</w:t>
      </w:r>
    </w:p>
    <w:p w:rsidR="00E35786" w:rsidRPr="00471A6A" w:rsidRDefault="00B03025" w:rsidP="00471A6A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  <w:r w:rsidRPr="00177B20">
        <w:rPr>
          <w:rFonts w:asciiTheme="minorHAnsi" w:hAnsiTheme="minorHAnsi"/>
          <w:sz w:val="18"/>
          <w:szCs w:val="18"/>
          <w:lang w:val="fr-FR"/>
        </w:rPr>
        <w:t xml:space="preserve">Courriel : </w:t>
      </w:r>
      <w:hyperlink r:id="rId11" w:history="1">
        <w:r w:rsidR="00177B20" w:rsidRPr="00177B20">
          <w:rPr>
            <w:rStyle w:val="Lienhypertexte"/>
            <w:rFonts w:asciiTheme="minorHAnsi" w:hAnsiTheme="minorHAnsi"/>
            <w:sz w:val="18"/>
            <w:szCs w:val="18"/>
            <w:lang w:val="fr-FR"/>
          </w:rPr>
          <w:t>rural@mrcdecoaticook.qc.ca</w:t>
        </w:r>
      </w:hyperlink>
    </w:p>
    <w:sectPr w:rsidR="00E35786" w:rsidRPr="00471A6A" w:rsidSect="00D25D39">
      <w:headerReference w:type="default" r:id="rId12"/>
      <w:footerReference w:type="default" r:id="rId13"/>
      <w:pgSz w:w="12240" w:h="15840" w:code="1"/>
      <w:pgMar w:top="1440" w:right="900" w:bottom="1440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BA" w:rsidRDefault="004A7FBA">
      <w:r>
        <w:separator/>
      </w:r>
    </w:p>
  </w:endnote>
  <w:endnote w:type="continuationSeparator" w:id="0">
    <w:p w:rsidR="004A7FBA" w:rsidRDefault="004A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BA" w:rsidRDefault="00CC4772" w:rsidP="00CC4772">
    <w:pPr>
      <w:pStyle w:val="Pieddepage"/>
      <w:tabs>
        <w:tab w:val="clear" w:pos="4320"/>
        <w:tab w:val="clear" w:pos="8640"/>
        <w:tab w:val="right" w:pos="10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F1E99" wp14:editId="00E5B61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397510" cy="415290"/>
              <wp:effectExtent l="0" t="0" r="21590" b="2286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97824" cy="415637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D4DE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4772" w:rsidRPr="00CC4772" w:rsidRDefault="00CC4772">
                          <w:pPr>
                            <w:pStyle w:val="Pieddepage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C47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C47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\* MERGEFORMAT</w:instrText>
                          </w:r>
                          <w:r w:rsidRPr="00CC47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04B7" w:rsidRPr="00F804B7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  <w:lang w:val="fr-FR"/>
                            </w:rPr>
                            <w:t>6</w:t>
                          </w:r>
                          <w:r w:rsidRPr="00CC47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Ellipse 6" o:spid="_x0000_s1026" style="position:absolute;margin-left:0;margin-top:0;width:31.3pt;height:32.7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" filled="f" fillcolor="#c0504d" strokecolor="#d4de25" strokeweight="1pt">
              <v:textbox inset="0,0,0,0">
                <w:txbxContent>
                  <w:p w:rsidR="00CC4772" w:rsidRPr="00CC4772" w:rsidRDefault="00CC4772">
                    <w:pPr>
                      <w:pStyle w:val="Pieddepage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C47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CC47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>PAGE  \* MERGEFORMAT</w:instrText>
                    </w:r>
                    <w:r w:rsidRPr="00CC47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F804B7" w:rsidRPr="00F804B7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  <w:lang w:val="fr-FR"/>
                      </w:rPr>
                      <w:t>6</w:t>
                    </w:r>
                    <w:r w:rsidRPr="00CC47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BA" w:rsidRDefault="004A7FBA">
      <w:r>
        <w:separator/>
      </w:r>
    </w:p>
  </w:footnote>
  <w:footnote w:type="continuationSeparator" w:id="0">
    <w:p w:rsidR="004A7FBA" w:rsidRDefault="004A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BA" w:rsidRDefault="004A7FBA" w:rsidP="006B27E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E2"/>
    <w:multiLevelType w:val="hybridMultilevel"/>
    <w:tmpl w:val="5E541286"/>
    <w:lvl w:ilvl="0" w:tplc="E50CA8F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91DC6"/>
    <w:multiLevelType w:val="multilevel"/>
    <w:tmpl w:val="100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E4B5E"/>
    <w:multiLevelType w:val="hybridMultilevel"/>
    <w:tmpl w:val="222C59B2"/>
    <w:lvl w:ilvl="0" w:tplc="0C0C000F">
      <w:start w:val="1"/>
      <w:numFmt w:val="decimal"/>
      <w:lvlText w:val="%1."/>
      <w:lvlJc w:val="left"/>
      <w:pPr>
        <w:ind w:left="756" w:hanging="360"/>
      </w:pPr>
    </w:lvl>
    <w:lvl w:ilvl="1" w:tplc="0C0C0019" w:tentative="1">
      <w:start w:val="1"/>
      <w:numFmt w:val="lowerLetter"/>
      <w:lvlText w:val="%2."/>
      <w:lvlJc w:val="left"/>
      <w:pPr>
        <w:ind w:left="1476" w:hanging="360"/>
      </w:pPr>
    </w:lvl>
    <w:lvl w:ilvl="2" w:tplc="0C0C001B" w:tentative="1">
      <w:start w:val="1"/>
      <w:numFmt w:val="lowerRoman"/>
      <w:lvlText w:val="%3."/>
      <w:lvlJc w:val="right"/>
      <w:pPr>
        <w:ind w:left="2196" w:hanging="180"/>
      </w:pPr>
    </w:lvl>
    <w:lvl w:ilvl="3" w:tplc="0C0C000F" w:tentative="1">
      <w:start w:val="1"/>
      <w:numFmt w:val="decimal"/>
      <w:lvlText w:val="%4."/>
      <w:lvlJc w:val="left"/>
      <w:pPr>
        <w:ind w:left="2916" w:hanging="360"/>
      </w:pPr>
    </w:lvl>
    <w:lvl w:ilvl="4" w:tplc="0C0C0019" w:tentative="1">
      <w:start w:val="1"/>
      <w:numFmt w:val="lowerLetter"/>
      <w:lvlText w:val="%5."/>
      <w:lvlJc w:val="left"/>
      <w:pPr>
        <w:ind w:left="3636" w:hanging="360"/>
      </w:pPr>
    </w:lvl>
    <w:lvl w:ilvl="5" w:tplc="0C0C001B" w:tentative="1">
      <w:start w:val="1"/>
      <w:numFmt w:val="lowerRoman"/>
      <w:lvlText w:val="%6."/>
      <w:lvlJc w:val="right"/>
      <w:pPr>
        <w:ind w:left="4356" w:hanging="180"/>
      </w:pPr>
    </w:lvl>
    <w:lvl w:ilvl="6" w:tplc="0C0C000F" w:tentative="1">
      <w:start w:val="1"/>
      <w:numFmt w:val="decimal"/>
      <w:lvlText w:val="%7."/>
      <w:lvlJc w:val="left"/>
      <w:pPr>
        <w:ind w:left="5076" w:hanging="360"/>
      </w:pPr>
    </w:lvl>
    <w:lvl w:ilvl="7" w:tplc="0C0C0019" w:tentative="1">
      <w:start w:val="1"/>
      <w:numFmt w:val="lowerLetter"/>
      <w:lvlText w:val="%8."/>
      <w:lvlJc w:val="left"/>
      <w:pPr>
        <w:ind w:left="5796" w:hanging="360"/>
      </w:pPr>
    </w:lvl>
    <w:lvl w:ilvl="8" w:tplc="0C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020525B7"/>
    <w:multiLevelType w:val="hybridMultilevel"/>
    <w:tmpl w:val="26A0332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D010C6"/>
    <w:multiLevelType w:val="hybridMultilevel"/>
    <w:tmpl w:val="1006F6DA"/>
    <w:lvl w:ilvl="0" w:tplc="9F4EF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530EA0"/>
    <w:multiLevelType w:val="hybridMultilevel"/>
    <w:tmpl w:val="C6FE86D2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0F">
      <w:start w:val="1"/>
      <w:numFmt w:val="decimal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619FC"/>
    <w:multiLevelType w:val="hybridMultilevel"/>
    <w:tmpl w:val="24C4C5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A2B5A"/>
    <w:multiLevelType w:val="hybridMultilevel"/>
    <w:tmpl w:val="BC72F358"/>
    <w:lvl w:ilvl="0" w:tplc="6298E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0B4947"/>
    <w:multiLevelType w:val="hybridMultilevel"/>
    <w:tmpl w:val="D1343C8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A4B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B2332D"/>
    <w:multiLevelType w:val="hybridMultilevel"/>
    <w:tmpl w:val="DFD0B542"/>
    <w:lvl w:ilvl="0" w:tplc="0C0C000F">
      <w:start w:val="1"/>
      <w:numFmt w:val="decimal"/>
      <w:lvlText w:val="%1."/>
      <w:lvlJc w:val="left"/>
      <w:pPr>
        <w:ind w:left="756" w:hanging="360"/>
      </w:pPr>
    </w:lvl>
    <w:lvl w:ilvl="1" w:tplc="0C0C0019" w:tentative="1">
      <w:start w:val="1"/>
      <w:numFmt w:val="lowerLetter"/>
      <w:lvlText w:val="%2."/>
      <w:lvlJc w:val="left"/>
      <w:pPr>
        <w:ind w:left="1476" w:hanging="360"/>
      </w:pPr>
    </w:lvl>
    <w:lvl w:ilvl="2" w:tplc="0C0C001B" w:tentative="1">
      <w:start w:val="1"/>
      <w:numFmt w:val="lowerRoman"/>
      <w:lvlText w:val="%3."/>
      <w:lvlJc w:val="right"/>
      <w:pPr>
        <w:ind w:left="2196" w:hanging="180"/>
      </w:pPr>
    </w:lvl>
    <w:lvl w:ilvl="3" w:tplc="0C0C000F" w:tentative="1">
      <w:start w:val="1"/>
      <w:numFmt w:val="decimal"/>
      <w:lvlText w:val="%4."/>
      <w:lvlJc w:val="left"/>
      <w:pPr>
        <w:ind w:left="2916" w:hanging="360"/>
      </w:pPr>
    </w:lvl>
    <w:lvl w:ilvl="4" w:tplc="0C0C0019" w:tentative="1">
      <w:start w:val="1"/>
      <w:numFmt w:val="lowerLetter"/>
      <w:lvlText w:val="%5."/>
      <w:lvlJc w:val="left"/>
      <w:pPr>
        <w:ind w:left="3636" w:hanging="360"/>
      </w:pPr>
    </w:lvl>
    <w:lvl w:ilvl="5" w:tplc="0C0C001B" w:tentative="1">
      <w:start w:val="1"/>
      <w:numFmt w:val="lowerRoman"/>
      <w:lvlText w:val="%6."/>
      <w:lvlJc w:val="right"/>
      <w:pPr>
        <w:ind w:left="4356" w:hanging="180"/>
      </w:pPr>
    </w:lvl>
    <w:lvl w:ilvl="6" w:tplc="0C0C000F" w:tentative="1">
      <w:start w:val="1"/>
      <w:numFmt w:val="decimal"/>
      <w:lvlText w:val="%7."/>
      <w:lvlJc w:val="left"/>
      <w:pPr>
        <w:ind w:left="5076" w:hanging="360"/>
      </w:pPr>
    </w:lvl>
    <w:lvl w:ilvl="7" w:tplc="0C0C0019" w:tentative="1">
      <w:start w:val="1"/>
      <w:numFmt w:val="lowerLetter"/>
      <w:lvlText w:val="%8."/>
      <w:lvlJc w:val="left"/>
      <w:pPr>
        <w:ind w:left="5796" w:hanging="360"/>
      </w:pPr>
    </w:lvl>
    <w:lvl w:ilvl="8" w:tplc="0C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0FA26401"/>
    <w:multiLevelType w:val="hybridMultilevel"/>
    <w:tmpl w:val="D84A19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2601F2"/>
    <w:multiLevelType w:val="hybridMultilevel"/>
    <w:tmpl w:val="AC84DAC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10BA9"/>
    <w:multiLevelType w:val="hybridMultilevel"/>
    <w:tmpl w:val="131A1454"/>
    <w:lvl w:ilvl="0" w:tplc="2E8ABFA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3">
    <w:nsid w:val="1A055829"/>
    <w:multiLevelType w:val="multilevel"/>
    <w:tmpl w:val="131A1454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4">
    <w:nsid w:val="1E277B89"/>
    <w:multiLevelType w:val="multilevel"/>
    <w:tmpl w:val="AC84D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443532"/>
    <w:multiLevelType w:val="hybridMultilevel"/>
    <w:tmpl w:val="E158AFA6"/>
    <w:lvl w:ilvl="0" w:tplc="0C0C000F">
      <w:start w:val="1"/>
      <w:numFmt w:val="decimal"/>
      <w:lvlText w:val="%1."/>
      <w:lvlJc w:val="left"/>
      <w:pPr>
        <w:ind w:left="804" w:hanging="360"/>
      </w:pPr>
    </w:lvl>
    <w:lvl w:ilvl="1" w:tplc="0C0C0019" w:tentative="1">
      <w:start w:val="1"/>
      <w:numFmt w:val="lowerLetter"/>
      <w:lvlText w:val="%2."/>
      <w:lvlJc w:val="left"/>
      <w:pPr>
        <w:ind w:left="1524" w:hanging="360"/>
      </w:pPr>
    </w:lvl>
    <w:lvl w:ilvl="2" w:tplc="0C0C001B" w:tentative="1">
      <w:start w:val="1"/>
      <w:numFmt w:val="lowerRoman"/>
      <w:lvlText w:val="%3."/>
      <w:lvlJc w:val="right"/>
      <w:pPr>
        <w:ind w:left="2244" w:hanging="180"/>
      </w:pPr>
    </w:lvl>
    <w:lvl w:ilvl="3" w:tplc="0C0C000F" w:tentative="1">
      <w:start w:val="1"/>
      <w:numFmt w:val="decimal"/>
      <w:lvlText w:val="%4."/>
      <w:lvlJc w:val="left"/>
      <w:pPr>
        <w:ind w:left="2964" w:hanging="360"/>
      </w:pPr>
    </w:lvl>
    <w:lvl w:ilvl="4" w:tplc="0C0C0019" w:tentative="1">
      <w:start w:val="1"/>
      <w:numFmt w:val="lowerLetter"/>
      <w:lvlText w:val="%5."/>
      <w:lvlJc w:val="left"/>
      <w:pPr>
        <w:ind w:left="3684" w:hanging="360"/>
      </w:pPr>
    </w:lvl>
    <w:lvl w:ilvl="5" w:tplc="0C0C001B" w:tentative="1">
      <w:start w:val="1"/>
      <w:numFmt w:val="lowerRoman"/>
      <w:lvlText w:val="%6."/>
      <w:lvlJc w:val="right"/>
      <w:pPr>
        <w:ind w:left="4404" w:hanging="180"/>
      </w:pPr>
    </w:lvl>
    <w:lvl w:ilvl="6" w:tplc="0C0C000F" w:tentative="1">
      <w:start w:val="1"/>
      <w:numFmt w:val="decimal"/>
      <w:lvlText w:val="%7."/>
      <w:lvlJc w:val="left"/>
      <w:pPr>
        <w:ind w:left="5124" w:hanging="360"/>
      </w:pPr>
    </w:lvl>
    <w:lvl w:ilvl="7" w:tplc="0C0C0019" w:tentative="1">
      <w:start w:val="1"/>
      <w:numFmt w:val="lowerLetter"/>
      <w:lvlText w:val="%8."/>
      <w:lvlJc w:val="left"/>
      <w:pPr>
        <w:ind w:left="5844" w:hanging="360"/>
      </w:pPr>
    </w:lvl>
    <w:lvl w:ilvl="8" w:tplc="0C0C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20050526"/>
    <w:multiLevelType w:val="hybridMultilevel"/>
    <w:tmpl w:val="6F58064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6B4939"/>
    <w:multiLevelType w:val="hybridMultilevel"/>
    <w:tmpl w:val="A3686412"/>
    <w:lvl w:ilvl="0" w:tplc="0C0C0007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8">
    <w:nsid w:val="23006492"/>
    <w:multiLevelType w:val="hybridMultilevel"/>
    <w:tmpl w:val="DE06377C"/>
    <w:lvl w:ilvl="0" w:tplc="9F4EF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470257"/>
    <w:multiLevelType w:val="hybridMultilevel"/>
    <w:tmpl w:val="ECFCFF02"/>
    <w:lvl w:ilvl="0" w:tplc="BB1A4B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713B82"/>
    <w:multiLevelType w:val="multilevel"/>
    <w:tmpl w:val="E5C68D90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AB50E2"/>
    <w:multiLevelType w:val="hybridMultilevel"/>
    <w:tmpl w:val="63A64060"/>
    <w:lvl w:ilvl="0" w:tplc="6298E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822993"/>
    <w:multiLevelType w:val="hybridMultilevel"/>
    <w:tmpl w:val="355091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14036"/>
    <w:multiLevelType w:val="hybridMultilevel"/>
    <w:tmpl w:val="18FE2B7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BE0CC7"/>
    <w:multiLevelType w:val="hybridMultilevel"/>
    <w:tmpl w:val="A204E288"/>
    <w:lvl w:ilvl="0" w:tplc="BB1A4B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7861D6"/>
    <w:multiLevelType w:val="hybridMultilevel"/>
    <w:tmpl w:val="546064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E2D08"/>
    <w:multiLevelType w:val="multilevel"/>
    <w:tmpl w:val="A2CC18D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3E82326E"/>
    <w:multiLevelType w:val="hybridMultilevel"/>
    <w:tmpl w:val="E340CEE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532ADF"/>
    <w:multiLevelType w:val="hybridMultilevel"/>
    <w:tmpl w:val="B1465E1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C926D1"/>
    <w:multiLevelType w:val="hybridMultilevel"/>
    <w:tmpl w:val="444EC836"/>
    <w:lvl w:ilvl="0" w:tplc="9F4EF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E136AA"/>
    <w:multiLevelType w:val="hybridMultilevel"/>
    <w:tmpl w:val="92E4E0EC"/>
    <w:lvl w:ilvl="0" w:tplc="A6BE4F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3168C"/>
    <w:multiLevelType w:val="hybridMultilevel"/>
    <w:tmpl w:val="2E5A7D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F5025C"/>
    <w:multiLevelType w:val="hybridMultilevel"/>
    <w:tmpl w:val="711251CE"/>
    <w:lvl w:ilvl="0" w:tplc="BB1A4B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E14E83"/>
    <w:multiLevelType w:val="hybridMultilevel"/>
    <w:tmpl w:val="7CE49AFE"/>
    <w:lvl w:ilvl="0" w:tplc="BB1A4B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4C28DB"/>
    <w:multiLevelType w:val="hybridMultilevel"/>
    <w:tmpl w:val="196497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00C55"/>
    <w:multiLevelType w:val="hybridMultilevel"/>
    <w:tmpl w:val="89DAF9F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353EF8"/>
    <w:multiLevelType w:val="hybridMultilevel"/>
    <w:tmpl w:val="E5C68D90"/>
    <w:lvl w:ilvl="0" w:tplc="2CC0379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8F08E9"/>
    <w:multiLevelType w:val="hybridMultilevel"/>
    <w:tmpl w:val="F1E6B1A0"/>
    <w:lvl w:ilvl="0" w:tplc="9F4EF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D022D0"/>
    <w:multiLevelType w:val="multilevel"/>
    <w:tmpl w:val="8876A19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8985CF6"/>
    <w:multiLevelType w:val="hybridMultilevel"/>
    <w:tmpl w:val="21F06CD0"/>
    <w:lvl w:ilvl="0" w:tplc="007861F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0">
    <w:nsid w:val="77AF4DEB"/>
    <w:multiLevelType w:val="hybridMultilevel"/>
    <w:tmpl w:val="E58AA6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6D4629"/>
    <w:multiLevelType w:val="hybridMultilevel"/>
    <w:tmpl w:val="AFBA231C"/>
    <w:lvl w:ilvl="0" w:tplc="6298E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42356"/>
    <w:multiLevelType w:val="multilevel"/>
    <w:tmpl w:val="B8A40D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E1007C9"/>
    <w:multiLevelType w:val="hybridMultilevel"/>
    <w:tmpl w:val="CB9C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38"/>
  </w:num>
  <w:num w:numId="4">
    <w:abstractNumId w:val="12"/>
  </w:num>
  <w:num w:numId="5">
    <w:abstractNumId w:val="13"/>
  </w:num>
  <w:num w:numId="6">
    <w:abstractNumId w:val="39"/>
  </w:num>
  <w:num w:numId="7">
    <w:abstractNumId w:val="23"/>
  </w:num>
  <w:num w:numId="8">
    <w:abstractNumId w:val="8"/>
  </w:num>
  <w:num w:numId="9">
    <w:abstractNumId w:val="28"/>
  </w:num>
  <w:num w:numId="10">
    <w:abstractNumId w:val="11"/>
  </w:num>
  <w:num w:numId="11">
    <w:abstractNumId w:val="27"/>
  </w:num>
  <w:num w:numId="12">
    <w:abstractNumId w:val="21"/>
  </w:num>
  <w:num w:numId="13">
    <w:abstractNumId w:val="7"/>
  </w:num>
  <w:num w:numId="14">
    <w:abstractNumId w:val="41"/>
  </w:num>
  <w:num w:numId="15">
    <w:abstractNumId w:val="32"/>
  </w:num>
  <w:num w:numId="16">
    <w:abstractNumId w:val="33"/>
  </w:num>
  <w:num w:numId="17">
    <w:abstractNumId w:val="24"/>
  </w:num>
  <w:num w:numId="18">
    <w:abstractNumId w:val="19"/>
  </w:num>
  <w:num w:numId="19">
    <w:abstractNumId w:val="17"/>
  </w:num>
  <w:num w:numId="20">
    <w:abstractNumId w:val="14"/>
  </w:num>
  <w:num w:numId="21">
    <w:abstractNumId w:val="0"/>
  </w:num>
  <w:num w:numId="22">
    <w:abstractNumId w:val="36"/>
  </w:num>
  <w:num w:numId="23">
    <w:abstractNumId w:val="20"/>
  </w:num>
  <w:num w:numId="24">
    <w:abstractNumId w:val="18"/>
  </w:num>
  <w:num w:numId="25">
    <w:abstractNumId w:val="37"/>
  </w:num>
  <w:num w:numId="26">
    <w:abstractNumId w:val="29"/>
  </w:num>
  <w:num w:numId="27">
    <w:abstractNumId w:val="4"/>
  </w:num>
  <w:num w:numId="28">
    <w:abstractNumId w:val="1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1"/>
  </w:num>
  <w:num w:numId="32">
    <w:abstractNumId w:val="6"/>
  </w:num>
  <w:num w:numId="33">
    <w:abstractNumId w:val="15"/>
  </w:num>
  <w:num w:numId="34">
    <w:abstractNumId w:val="43"/>
  </w:num>
  <w:num w:numId="35">
    <w:abstractNumId w:val="3"/>
  </w:num>
  <w:num w:numId="36">
    <w:abstractNumId w:val="9"/>
  </w:num>
  <w:num w:numId="37">
    <w:abstractNumId w:val="2"/>
  </w:num>
  <w:num w:numId="38">
    <w:abstractNumId w:val="34"/>
  </w:num>
  <w:num w:numId="39">
    <w:abstractNumId w:val="22"/>
  </w:num>
  <w:num w:numId="40">
    <w:abstractNumId w:val="30"/>
  </w:num>
  <w:num w:numId="41">
    <w:abstractNumId w:val="16"/>
  </w:num>
  <w:num w:numId="42">
    <w:abstractNumId w:val="25"/>
  </w:num>
  <w:num w:numId="43">
    <w:abstractNumId w:val="35"/>
  </w:num>
  <w:num w:numId="44">
    <w:abstractNumId w:val="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DC"/>
    <w:rsid w:val="0000305A"/>
    <w:rsid w:val="000032D9"/>
    <w:rsid w:val="00003F79"/>
    <w:rsid w:val="00006213"/>
    <w:rsid w:val="00011660"/>
    <w:rsid w:val="00016226"/>
    <w:rsid w:val="00022B96"/>
    <w:rsid w:val="00023319"/>
    <w:rsid w:val="00023500"/>
    <w:rsid w:val="00030482"/>
    <w:rsid w:val="00030959"/>
    <w:rsid w:val="00034594"/>
    <w:rsid w:val="00034F67"/>
    <w:rsid w:val="00040300"/>
    <w:rsid w:val="0005472E"/>
    <w:rsid w:val="000553AE"/>
    <w:rsid w:val="00063E3F"/>
    <w:rsid w:val="00073C38"/>
    <w:rsid w:val="00081F80"/>
    <w:rsid w:val="0008399E"/>
    <w:rsid w:val="00084813"/>
    <w:rsid w:val="00084A0A"/>
    <w:rsid w:val="000855CA"/>
    <w:rsid w:val="000908DF"/>
    <w:rsid w:val="000A2E5C"/>
    <w:rsid w:val="000A3600"/>
    <w:rsid w:val="000A571C"/>
    <w:rsid w:val="000A7666"/>
    <w:rsid w:val="000C0247"/>
    <w:rsid w:val="000C4523"/>
    <w:rsid w:val="000C6F68"/>
    <w:rsid w:val="000C7D96"/>
    <w:rsid w:val="000D0C9D"/>
    <w:rsid w:val="000D1894"/>
    <w:rsid w:val="000E0D46"/>
    <w:rsid w:val="00100060"/>
    <w:rsid w:val="00100720"/>
    <w:rsid w:val="00105443"/>
    <w:rsid w:val="00107469"/>
    <w:rsid w:val="00110F84"/>
    <w:rsid w:val="00112C93"/>
    <w:rsid w:val="00113060"/>
    <w:rsid w:val="001152AC"/>
    <w:rsid w:val="001201B4"/>
    <w:rsid w:val="0012527B"/>
    <w:rsid w:val="00125E5A"/>
    <w:rsid w:val="0013292D"/>
    <w:rsid w:val="00162E2A"/>
    <w:rsid w:val="00175250"/>
    <w:rsid w:val="00175E66"/>
    <w:rsid w:val="00177B20"/>
    <w:rsid w:val="00180B91"/>
    <w:rsid w:val="00182282"/>
    <w:rsid w:val="001844A4"/>
    <w:rsid w:val="00185153"/>
    <w:rsid w:val="0018694F"/>
    <w:rsid w:val="0019196A"/>
    <w:rsid w:val="001936EA"/>
    <w:rsid w:val="00195603"/>
    <w:rsid w:val="00195F36"/>
    <w:rsid w:val="001A09A8"/>
    <w:rsid w:val="001A3F51"/>
    <w:rsid w:val="001A534E"/>
    <w:rsid w:val="001B1A6E"/>
    <w:rsid w:val="001B58FA"/>
    <w:rsid w:val="001C1158"/>
    <w:rsid w:val="001C2AF2"/>
    <w:rsid w:val="001C3877"/>
    <w:rsid w:val="001C4FDF"/>
    <w:rsid w:val="001D3191"/>
    <w:rsid w:val="001E0AD8"/>
    <w:rsid w:val="001E4FE3"/>
    <w:rsid w:val="001E52F5"/>
    <w:rsid w:val="001F4F91"/>
    <w:rsid w:val="001F5CFA"/>
    <w:rsid w:val="0020133E"/>
    <w:rsid w:val="00201648"/>
    <w:rsid w:val="002020AF"/>
    <w:rsid w:val="0021032A"/>
    <w:rsid w:val="00220B4B"/>
    <w:rsid w:val="00241971"/>
    <w:rsid w:val="00242A00"/>
    <w:rsid w:val="0024599D"/>
    <w:rsid w:val="00250C99"/>
    <w:rsid w:val="002563D1"/>
    <w:rsid w:val="00257168"/>
    <w:rsid w:val="00260BE5"/>
    <w:rsid w:val="00262B2E"/>
    <w:rsid w:val="00265FE3"/>
    <w:rsid w:val="00277F38"/>
    <w:rsid w:val="00292C03"/>
    <w:rsid w:val="00293A5B"/>
    <w:rsid w:val="002A33F0"/>
    <w:rsid w:val="002A60E2"/>
    <w:rsid w:val="002A6CF1"/>
    <w:rsid w:val="002A7555"/>
    <w:rsid w:val="002B031B"/>
    <w:rsid w:val="002B1E0B"/>
    <w:rsid w:val="002B211C"/>
    <w:rsid w:val="002B4EDC"/>
    <w:rsid w:val="002B6921"/>
    <w:rsid w:val="002C014C"/>
    <w:rsid w:val="002E1303"/>
    <w:rsid w:val="002E1F39"/>
    <w:rsid w:val="002E77AA"/>
    <w:rsid w:val="00303A95"/>
    <w:rsid w:val="003060DC"/>
    <w:rsid w:val="00311EF8"/>
    <w:rsid w:val="00316D7C"/>
    <w:rsid w:val="00317C3C"/>
    <w:rsid w:val="00324B7B"/>
    <w:rsid w:val="0032639E"/>
    <w:rsid w:val="00335D6E"/>
    <w:rsid w:val="00335F08"/>
    <w:rsid w:val="00336C73"/>
    <w:rsid w:val="00340614"/>
    <w:rsid w:val="0034202F"/>
    <w:rsid w:val="003623BD"/>
    <w:rsid w:val="00367DAA"/>
    <w:rsid w:val="0037261E"/>
    <w:rsid w:val="00382157"/>
    <w:rsid w:val="00384DDC"/>
    <w:rsid w:val="00386997"/>
    <w:rsid w:val="003A0EEB"/>
    <w:rsid w:val="003A2969"/>
    <w:rsid w:val="003A702E"/>
    <w:rsid w:val="003B5DCC"/>
    <w:rsid w:val="003B5EEA"/>
    <w:rsid w:val="003C1396"/>
    <w:rsid w:val="003D0DBD"/>
    <w:rsid w:val="003D6862"/>
    <w:rsid w:val="003E4588"/>
    <w:rsid w:val="003E7E87"/>
    <w:rsid w:val="003F1020"/>
    <w:rsid w:val="003F54D7"/>
    <w:rsid w:val="003F578D"/>
    <w:rsid w:val="004027E8"/>
    <w:rsid w:val="00412C55"/>
    <w:rsid w:val="004217BF"/>
    <w:rsid w:val="00424AB8"/>
    <w:rsid w:val="004332C3"/>
    <w:rsid w:val="00445D81"/>
    <w:rsid w:val="00447C58"/>
    <w:rsid w:val="00470240"/>
    <w:rsid w:val="00471A6A"/>
    <w:rsid w:val="00476FE5"/>
    <w:rsid w:val="004827B5"/>
    <w:rsid w:val="0049008B"/>
    <w:rsid w:val="00491E4F"/>
    <w:rsid w:val="00494EF6"/>
    <w:rsid w:val="00496FB0"/>
    <w:rsid w:val="004A5AA9"/>
    <w:rsid w:val="004A7193"/>
    <w:rsid w:val="004A7FBA"/>
    <w:rsid w:val="004B055E"/>
    <w:rsid w:val="004C15E5"/>
    <w:rsid w:val="004C1913"/>
    <w:rsid w:val="004D1B44"/>
    <w:rsid w:val="004D60D2"/>
    <w:rsid w:val="004E066C"/>
    <w:rsid w:val="004E0A36"/>
    <w:rsid w:val="004E15DB"/>
    <w:rsid w:val="004E3A5D"/>
    <w:rsid w:val="004F790A"/>
    <w:rsid w:val="00500EAF"/>
    <w:rsid w:val="005033C4"/>
    <w:rsid w:val="00504C88"/>
    <w:rsid w:val="00507477"/>
    <w:rsid w:val="00515F3B"/>
    <w:rsid w:val="00516D13"/>
    <w:rsid w:val="00517B38"/>
    <w:rsid w:val="00524E0D"/>
    <w:rsid w:val="00534347"/>
    <w:rsid w:val="00535C60"/>
    <w:rsid w:val="00537A9C"/>
    <w:rsid w:val="00545C81"/>
    <w:rsid w:val="00547409"/>
    <w:rsid w:val="00550CBE"/>
    <w:rsid w:val="00551994"/>
    <w:rsid w:val="005537B2"/>
    <w:rsid w:val="00554425"/>
    <w:rsid w:val="00554E77"/>
    <w:rsid w:val="00570DDC"/>
    <w:rsid w:val="00574B57"/>
    <w:rsid w:val="005844E9"/>
    <w:rsid w:val="00584F48"/>
    <w:rsid w:val="00591718"/>
    <w:rsid w:val="00596C11"/>
    <w:rsid w:val="005A2986"/>
    <w:rsid w:val="005B09D6"/>
    <w:rsid w:val="005B1A9D"/>
    <w:rsid w:val="005C6403"/>
    <w:rsid w:val="005C7BCC"/>
    <w:rsid w:val="005D3252"/>
    <w:rsid w:val="005E4B6E"/>
    <w:rsid w:val="005E4BFC"/>
    <w:rsid w:val="005E730A"/>
    <w:rsid w:val="005E7768"/>
    <w:rsid w:val="005F1D3A"/>
    <w:rsid w:val="005F3337"/>
    <w:rsid w:val="005F433A"/>
    <w:rsid w:val="005F6143"/>
    <w:rsid w:val="006047D0"/>
    <w:rsid w:val="00605168"/>
    <w:rsid w:val="0060553A"/>
    <w:rsid w:val="00605E6B"/>
    <w:rsid w:val="00614B4E"/>
    <w:rsid w:val="0061547D"/>
    <w:rsid w:val="00616DAE"/>
    <w:rsid w:val="00617D10"/>
    <w:rsid w:val="00624886"/>
    <w:rsid w:val="00634BB2"/>
    <w:rsid w:val="00636BFF"/>
    <w:rsid w:val="00640842"/>
    <w:rsid w:val="00640CE6"/>
    <w:rsid w:val="0065797F"/>
    <w:rsid w:val="00660669"/>
    <w:rsid w:val="006631A0"/>
    <w:rsid w:val="00665FC2"/>
    <w:rsid w:val="006704E0"/>
    <w:rsid w:val="006730E3"/>
    <w:rsid w:val="00674537"/>
    <w:rsid w:val="0068755E"/>
    <w:rsid w:val="006967D0"/>
    <w:rsid w:val="006A7713"/>
    <w:rsid w:val="006B27E8"/>
    <w:rsid w:val="006B4892"/>
    <w:rsid w:val="006C3D6B"/>
    <w:rsid w:val="006C3E75"/>
    <w:rsid w:val="006C77E0"/>
    <w:rsid w:val="006D4660"/>
    <w:rsid w:val="006D74DB"/>
    <w:rsid w:val="006E1724"/>
    <w:rsid w:val="006E216E"/>
    <w:rsid w:val="006E3D0F"/>
    <w:rsid w:val="006E4AB5"/>
    <w:rsid w:val="006E59A3"/>
    <w:rsid w:val="006F17EF"/>
    <w:rsid w:val="006F53A6"/>
    <w:rsid w:val="00701937"/>
    <w:rsid w:val="00702229"/>
    <w:rsid w:val="00704C49"/>
    <w:rsid w:val="0070538E"/>
    <w:rsid w:val="007126E5"/>
    <w:rsid w:val="00717504"/>
    <w:rsid w:val="00723AB2"/>
    <w:rsid w:val="00726D61"/>
    <w:rsid w:val="00726D93"/>
    <w:rsid w:val="00734C2A"/>
    <w:rsid w:val="00734C65"/>
    <w:rsid w:val="007351E1"/>
    <w:rsid w:val="00735607"/>
    <w:rsid w:val="00737E8C"/>
    <w:rsid w:val="007470BC"/>
    <w:rsid w:val="00753B71"/>
    <w:rsid w:val="007560A0"/>
    <w:rsid w:val="00760A61"/>
    <w:rsid w:val="007671E2"/>
    <w:rsid w:val="00772DAA"/>
    <w:rsid w:val="00774C6C"/>
    <w:rsid w:val="0077504A"/>
    <w:rsid w:val="0077630D"/>
    <w:rsid w:val="00781467"/>
    <w:rsid w:val="007817C4"/>
    <w:rsid w:val="007833F5"/>
    <w:rsid w:val="00794865"/>
    <w:rsid w:val="007A279D"/>
    <w:rsid w:val="007A2E24"/>
    <w:rsid w:val="007A3FE5"/>
    <w:rsid w:val="007B0D2D"/>
    <w:rsid w:val="007B62C3"/>
    <w:rsid w:val="007B6875"/>
    <w:rsid w:val="007C02AD"/>
    <w:rsid w:val="007D0A28"/>
    <w:rsid w:val="007D0D04"/>
    <w:rsid w:val="007D1033"/>
    <w:rsid w:val="007D1DB0"/>
    <w:rsid w:val="007D1E62"/>
    <w:rsid w:val="007D4B9A"/>
    <w:rsid w:val="007F2252"/>
    <w:rsid w:val="007F627E"/>
    <w:rsid w:val="00806FA8"/>
    <w:rsid w:val="008121C2"/>
    <w:rsid w:val="00816801"/>
    <w:rsid w:val="00816C5C"/>
    <w:rsid w:val="00817AC3"/>
    <w:rsid w:val="008308F3"/>
    <w:rsid w:val="00830B21"/>
    <w:rsid w:val="008441AC"/>
    <w:rsid w:val="00847A85"/>
    <w:rsid w:val="0085245C"/>
    <w:rsid w:val="00861268"/>
    <w:rsid w:val="00867679"/>
    <w:rsid w:val="00867EFB"/>
    <w:rsid w:val="00871C3E"/>
    <w:rsid w:val="008755E3"/>
    <w:rsid w:val="00875BAF"/>
    <w:rsid w:val="00876AAF"/>
    <w:rsid w:val="00884C4C"/>
    <w:rsid w:val="00891174"/>
    <w:rsid w:val="008932AA"/>
    <w:rsid w:val="00894C58"/>
    <w:rsid w:val="00897B76"/>
    <w:rsid w:val="008A7639"/>
    <w:rsid w:val="008B1B41"/>
    <w:rsid w:val="008B5CCE"/>
    <w:rsid w:val="008C0E5F"/>
    <w:rsid w:val="008C127A"/>
    <w:rsid w:val="008C2CF8"/>
    <w:rsid w:val="008D065C"/>
    <w:rsid w:val="008D2CF3"/>
    <w:rsid w:val="008D3BE6"/>
    <w:rsid w:val="008E01C6"/>
    <w:rsid w:val="008E2905"/>
    <w:rsid w:val="008E4C81"/>
    <w:rsid w:val="008E71C2"/>
    <w:rsid w:val="008F454F"/>
    <w:rsid w:val="008F52A0"/>
    <w:rsid w:val="008F6372"/>
    <w:rsid w:val="008F767A"/>
    <w:rsid w:val="00915631"/>
    <w:rsid w:val="009203CF"/>
    <w:rsid w:val="009313E4"/>
    <w:rsid w:val="0093480D"/>
    <w:rsid w:val="00943E78"/>
    <w:rsid w:val="009520D5"/>
    <w:rsid w:val="00955897"/>
    <w:rsid w:val="00960DFD"/>
    <w:rsid w:val="00962CDA"/>
    <w:rsid w:val="00967804"/>
    <w:rsid w:val="0097043E"/>
    <w:rsid w:val="009731DC"/>
    <w:rsid w:val="00984803"/>
    <w:rsid w:val="00984B6A"/>
    <w:rsid w:val="009852C3"/>
    <w:rsid w:val="00985BFF"/>
    <w:rsid w:val="00993338"/>
    <w:rsid w:val="009945D2"/>
    <w:rsid w:val="009C4013"/>
    <w:rsid w:val="009C7CD3"/>
    <w:rsid w:val="009D4210"/>
    <w:rsid w:val="009D515F"/>
    <w:rsid w:val="009D577B"/>
    <w:rsid w:val="009F07F0"/>
    <w:rsid w:val="009F0DE2"/>
    <w:rsid w:val="009F3747"/>
    <w:rsid w:val="009F4ACE"/>
    <w:rsid w:val="009F6688"/>
    <w:rsid w:val="00A053B6"/>
    <w:rsid w:val="00A0788E"/>
    <w:rsid w:val="00A11067"/>
    <w:rsid w:val="00A13765"/>
    <w:rsid w:val="00A156B0"/>
    <w:rsid w:val="00A17A50"/>
    <w:rsid w:val="00A24AF3"/>
    <w:rsid w:val="00A30049"/>
    <w:rsid w:val="00A3017D"/>
    <w:rsid w:val="00A40AC2"/>
    <w:rsid w:val="00A43C63"/>
    <w:rsid w:val="00A45071"/>
    <w:rsid w:val="00A528BC"/>
    <w:rsid w:val="00A54FA3"/>
    <w:rsid w:val="00A5554A"/>
    <w:rsid w:val="00A65D46"/>
    <w:rsid w:val="00A66CED"/>
    <w:rsid w:val="00A8161E"/>
    <w:rsid w:val="00A82FBD"/>
    <w:rsid w:val="00A849DC"/>
    <w:rsid w:val="00A86942"/>
    <w:rsid w:val="00A904BF"/>
    <w:rsid w:val="00AA2003"/>
    <w:rsid w:val="00AA309D"/>
    <w:rsid w:val="00AA4758"/>
    <w:rsid w:val="00AA6F32"/>
    <w:rsid w:val="00AA7224"/>
    <w:rsid w:val="00AA7595"/>
    <w:rsid w:val="00AB2068"/>
    <w:rsid w:val="00AB393B"/>
    <w:rsid w:val="00AB42BE"/>
    <w:rsid w:val="00AB7CC7"/>
    <w:rsid w:val="00AC0519"/>
    <w:rsid w:val="00AC0874"/>
    <w:rsid w:val="00AC0EA5"/>
    <w:rsid w:val="00AC33F3"/>
    <w:rsid w:val="00AC74B4"/>
    <w:rsid w:val="00AD08B8"/>
    <w:rsid w:val="00AD0F6E"/>
    <w:rsid w:val="00AD28C0"/>
    <w:rsid w:val="00AE0C74"/>
    <w:rsid w:val="00AE112D"/>
    <w:rsid w:val="00AF2EE0"/>
    <w:rsid w:val="00B028FB"/>
    <w:rsid w:val="00B02A27"/>
    <w:rsid w:val="00B03025"/>
    <w:rsid w:val="00B03E49"/>
    <w:rsid w:val="00B1112D"/>
    <w:rsid w:val="00B16833"/>
    <w:rsid w:val="00B2332A"/>
    <w:rsid w:val="00B236A0"/>
    <w:rsid w:val="00B242A0"/>
    <w:rsid w:val="00B243DE"/>
    <w:rsid w:val="00B26A0B"/>
    <w:rsid w:val="00B27541"/>
    <w:rsid w:val="00B27701"/>
    <w:rsid w:val="00B329B9"/>
    <w:rsid w:val="00B33A79"/>
    <w:rsid w:val="00B411F7"/>
    <w:rsid w:val="00B46288"/>
    <w:rsid w:val="00B64A5F"/>
    <w:rsid w:val="00B67372"/>
    <w:rsid w:val="00B67F96"/>
    <w:rsid w:val="00B704F7"/>
    <w:rsid w:val="00B775FB"/>
    <w:rsid w:val="00B810A2"/>
    <w:rsid w:val="00B831A3"/>
    <w:rsid w:val="00B84BE6"/>
    <w:rsid w:val="00B854B2"/>
    <w:rsid w:val="00B87B4C"/>
    <w:rsid w:val="00B90257"/>
    <w:rsid w:val="00B909F7"/>
    <w:rsid w:val="00B93547"/>
    <w:rsid w:val="00B969C9"/>
    <w:rsid w:val="00BA2D2F"/>
    <w:rsid w:val="00BA507B"/>
    <w:rsid w:val="00BA7024"/>
    <w:rsid w:val="00BA7D7B"/>
    <w:rsid w:val="00BB6428"/>
    <w:rsid w:val="00BB66B0"/>
    <w:rsid w:val="00BC0412"/>
    <w:rsid w:val="00BC0700"/>
    <w:rsid w:val="00BC1180"/>
    <w:rsid w:val="00BC3DA6"/>
    <w:rsid w:val="00BC4412"/>
    <w:rsid w:val="00BC5984"/>
    <w:rsid w:val="00BC6CCF"/>
    <w:rsid w:val="00BD12F9"/>
    <w:rsid w:val="00BD3FF3"/>
    <w:rsid w:val="00BE6272"/>
    <w:rsid w:val="00BF0064"/>
    <w:rsid w:val="00BF6627"/>
    <w:rsid w:val="00BF7298"/>
    <w:rsid w:val="00C00129"/>
    <w:rsid w:val="00C0032F"/>
    <w:rsid w:val="00C019E6"/>
    <w:rsid w:val="00C03B41"/>
    <w:rsid w:val="00C06338"/>
    <w:rsid w:val="00C14200"/>
    <w:rsid w:val="00C24294"/>
    <w:rsid w:val="00C24F2F"/>
    <w:rsid w:val="00C258B4"/>
    <w:rsid w:val="00C2738B"/>
    <w:rsid w:val="00C300E8"/>
    <w:rsid w:val="00C42F53"/>
    <w:rsid w:val="00C438F0"/>
    <w:rsid w:val="00C43C34"/>
    <w:rsid w:val="00C45E4C"/>
    <w:rsid w:val="00C46C1B"/>
    <w:rsid w:val="00C50AEB"/>
    <w:rsid w:val="00C518E2"/>
    <w:rsid w:val="00C53B3A"/>
    <w:rsid w:val="00C55B08"/>
    <w:rsid w:val="00C61625"/>
    <w:rsid w:val="00C6238A"/>
    <w:rsid w:val="00C62ABB"/>
    <w:rsid w:val="00C71772"/>
    <w:rsid w:val="00C7383B"/>
    <w:rsid w:val="00C77D29"/>
    <w:rsid w:val="00C818C2"/>
    <w:rsid w:val="00C84415"/>
    <w:rsid w:val="00C85163"/>
    <w:rsid w:val="00C857A5"/>
    <w:rsid w:val="00C85A5A"/>
    <w:rsid w:val="00C974CF"/>
    <w:rsid w:val="00CA0EEB"/>
    <w:rsid w:val="00CA67FB"/>
    <w:rsid w:val="00CB1114"/>
    <w:rsid w:val="00CB2F23"/>
    <w:rsid w:val="00CB361B"/>
    <w:rsid w:val="00CB4441"/>
    <w:rsid w:val="00CB6C74"/>
    <w:rsid w:val="00CB7E7C"/>
    <w:rsid w:val="00CC4772"/>
    <w:rsid w:val="00CC779B"/>
    <w:rsid w:val="00CD13CC"/>
    <w:rsid w:val="00CD181E"/>
    <w:rsid w:val="00CD64D4"/>
    <w:rsid w:val="00CE0A8C"/>
    <w:rsid w:val="00CE12F3"/>
    <w:rsid w:val="00CE5855"/>
    <w:rsid w:val="00CE7293"/>
    <w:rsid w:val="00CF27E1"/>
    <w:rsid w:val="00CF4A95"/>
    <w:rsid w:val="00CF50BF"/>
    <w:rsid w:val="00D0529D"/>
    <w:rsid w:val="00D05447"/>
    <w:rsid w:val="00D13ADF"/>
    <w:rsid w:val="00D15B6A"/>
    <w:rsid w:val="00D17A3B"/>
    <w:rsid w:val="00D20C5D"/>
    <w:rsid w:val="00D20DBD"/>
    <w:rsid w:val="00D232DE"/>
    <w:rsid w:val="00D24EAD"/>
    <w:rsid w:val="00D25D39"/>
    <w:rsid w:val="00D25EC1"/>
    <w:rsid w:val="00D32672"/>
    <w:rsid w:val="00D32BC5"/>
    <w:rsid w:val="00D454AE"/>
    <w:rsid w:val="00D46BD1"/>
    <w:rsid w:val="00D50216"/>
    <w:rsid w:val="00D54087"/>
    <w:rsid w:val="00D5543C"/>
    <w:rsid w:val="00D57321"/>
    <w:rsid w:val="00D706F1"/>
    <w:rsid w:val="00D71A83"/>
    <w:rsid w:val="00D721F2"/>
    <w:rsid w:val="00D82594"/>
    <w:rsid w:val="00D8349F"/>
    <w:rsid w:val="00D85696"/>
    <w:rsid w:val="00D8601E"/>
    <w:rsid w:val="00D9287F"/>
    <w:rsid w:val="00D96A1C"/>
    <w:rsid w:val="00D96E67"/>
    <w:rsid w:val="00DA189C"/>
    <w:rsid w:val="00DA5800"/>
    <w:rsid w:val="00DB08E0"/>
    <w:rsid w:val="00DC10AC"/>
    <w:rsid w:val="00DC1313"/>
    <w:rsid w:val="00DC474D"/>
    <w:rsid w:val="00DE29B1"/>
    <w:rsid w:val="00DE313A"/>
    <w:rsid w:val="00DE5644"/>
    <w:rsid w:val="00DE61EC"/>
    <w:rsid w:val="00DF34F9"/>
    <w:rsid w:val="00DF721A"/>
    <w:rsid w:val="00E00DD6"/>
    <w:rsid w:val="00E0581C"/>
    <w:rsid w:val="00E13044"/>
    <w:rsid w:val="00E1453D"/>
    <w:rsid w:val="00E149BF"/>
    <w:rsid w:val="00E15C2C"/>
    <w:rsid w:val="00E16A74"/>
    <w:rsid w:val="00E31D54"/>
    <w:rsid w:val="00E33786"/>
    <w:rsid w:val="00E3443E"/>
    <w:rsid w:val="00E35786"/>
    <w:rsid w:val="00E36C10"/>
    <w:rsid w:val="00E406A1"/>
    <w:rsid w:val="00E44C55"/>
    <w:rsid w:val="00E5276F"/>
    <w:rsid w:val="00E5334D"/>
    <w:rsid w:val="00E56EF0"/>
    <w:rsid w:val="00E57B31"/>
    <w:rsid w:val="00E61F93"/>
    <w:rsid w:val="00E67E6A"/>
    <w:rsid w:val="00E73BC9"/>
    <w:rsid w:val="00E76369"/>
    <w:rsid w:val="00E767C7"/>
    <w:rsid w:val="00E777F8"/>
    <w:rsid w:val="00E86DA4"/>
    <w:rsid w:val="00E877BE"/>
    <w:rsid w:val="00E9687C"/>
    <w:rsid w:val="00E96D80"/>
    <w:rsid w:val="00EA21E7"/>
    <w:rsid w:val="00EB50CE"/>
    <w:rsid w:val="00EB7120"/>
    <w:rsid w:val="00EC1F4C"/>
    <w:rsid w:val="00EC63AF"/>
    <w:rsid w:val="00EC7934"/>
    <w:rsid w:val="00ED058B"/>
    <w:rsid w:val="00ED192E"/>
    <w:rsid w:val="00ED5184"/>
    <w:rsid w:val="00EF0782"/>
    <w:rsid w:val="00EF2CE9"/>
    <w:rsid w:val="00EF3F4B"/>
    <w:rsid w:val="00EF56A7"/>
    <w:rsid w:val="00EF719A"/>
    <w:rsid w:val="00F034BB"/>
    <w:rsid w:val="00F0419D"/>
    <w:rsid w:val="00F056A1"/>
    <w:rsid w:val="00F200D3"/>
    <w:rsid w:val="00F23B1E"/>
    <w:rsid w:val="00F309C3"/>
    <w:rsid w:val="00F310FD"/>
    <w:rsid w:val="00F32180"/>
    <w:rsid w:val="00F34A8A"/>
    <w:rsid w:val="00F35FC3"/>
    <w:rsid w:val="00F3629D"/>
    <w:rsid w:val="00F36332"/>
    <w:rsid w:val="00F47BCE"/>
    <w:rsid w:val="00F516D7"/>
    <w:rsid w:val="00F5488B"/>
    <w:rsid w:val="00F704B5"/>
    <w:rsid w:val="00F72290"/>
    <w:rsid w:val="00F804B7"/>
    <w:rsid w:val="00F92D4A"/>
    <w:rsid w:val="00FB1FE1"/>
    <w:rsid w:val="00FB1FF7"/>
    <w:rsid w:val="00FB54D9"/>
    <w:rsid w:val="00FB7156"/>
    <w:rsid w:val="00FC4DFE"/>
    <w:rsid w:val="00FC5D10"/>
    <w:rsid w:val="00FD10CF"/>
    <w:rsid w:val="00FD19AB"/>
    <w:rsid w:val="00FD7948"/>
    <w:rsid w:val="00FE479C"/>
    <w:rsid w:val="00FE4B13"/>
    <w:rsid w:val="00FE4C5F"/>
    <w:rsid w:val="00FF12DB"/>
    <w:rsid w:val="00FF1AA5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8">
    <w:name w:val="heading 8"/>
    <w:basedOn w:val="Normal"/>
    <w:next w:val="Normal"/>
    <w:qFormat/>
    <w:rsid w:val="002B031B"/>
    <w:pPr>
      <w:keepNext/>
      <w:ind w:left="705"/>
      <w:outlineLvl w:val="7"/>
    </w:pPr>
    <w:rPr>
      <w:rFonts w:ascii="Book Antiqua" w:hAnsi="Book Antiqua" w:cs="Tahoma"/>
      <w:b/>
      <w:bCs/>
      <w:color w:val="003366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7383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7383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7383B"/>
  </w:style>
  <w:style w:type="paragraph" w:styleId="Textedebulles">
    <w:name w:val="Balloon Text"/>
    <w:basedOn w:val="Normal"/>
    <w:semiHidden/>
    <w:rsid w:val="0010006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2B031B"/>
    <w:rPr>
      <w:color w:val="003399"/>
      <w:u w:val="single"/>
    </w:rPr>
  </w:style>
  <w:style w:type="paragraph" w:styleId="TM1">
    <w:name w:val="toc 1"/>
    <w:basedOn w:val="Normal"/>
    <w:next w:val="Normal"/>
    <w:autoRedefine/>
    <w:uiPriority w:val="39"/>
    <w:rsid w:val="00340614"/>
  </w:style>
  <w:style w:type="character" w:customStyle="1" w:styleId="PieddepageCar">
    <w:name w:val="Pied de page Car"/>
    <w:link w:val="Pieddepage"/>
    <w:uiPriority w:val="99"/>
    <w:rsid w:val="00220B4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1D54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F056A1"/>
    <w:rPr>
      <w:color w:val="808080"/>
    </w:rPr>
  </w:style>
  <w:style w:type="paragraph" w:customStyle="1" w:styleId="textecourant">
    <w:name w:val="texte courant"/>
    <w:rsid w:val="007D1E62"/>
    <w:pPr>
      <w:spacing w:after="60"/>
      <w:jc w:val="both"/>
    </w:pPr>
    <w:rPr>
      <w:rFonts w:ascii="Arial" w:hAnsi="Arial"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8">
    <w:name w:val="heading 8"/>
    <w:basedOn w:val="Normal"/>
    <w:next w:val="Normal"/>
    <w:qFormat/>
    <w:rsid w:val="002B031B"/>
    <w:pPr>
      <w:keepNext/>
      <w:ind w:left="705"/>
      <w:outlineLvl w:val="7"/>
    </w:pPr>
    <w:rPr>
      <w:rFonts w:ascii="Book Antiqua" w:hAnsi="Book Antiqua" w:cs="Tahoma"/>
      <w:b/>
      <w:bCs/>
      <w:color w:val="003366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7383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7383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7383B"/>
  </w:style>
  <w:style w:type="paragraph" w:styleId="Textedebulles">
    <w:name w:val="Balloon Text"/>
    <w:basedOn w:val="Normal"/>
    <w:semiHidden/>
    <w:rsid w:val="0010006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2B031B"/>
    <w:rPr>
      <w:color w:val="003399"/>
      <w:u w:val="single"/>
    </w:rPr>
  </w:style>
  <w:style w:type="paragraph" w:styleId="TM1">
    <w:name w:val="toc 1"/>
    <w:basedOn w:val="Normal"/>
    <w:next w:val="Normal"/>
    <w:autoRedefine/>
    <w:uiPriority w:val="39"/>
    <w:rsid w:val="00340614"/>
  </w:style>
  <w:style w:type="character" w:customStyle="1" w:styleId="PieddepageCar">
    <w:name w:val="Pied de page Car"/>
    <w:link w:val="Pieddepage"/>
    <w:uiPriority w:val="99"/>
    <w:rsid w:val="00220B4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1D54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F056A1"/>
    <w:rPr>
      <w:color w:val="808080"/>
    </w:rPr>
  </w:style>
  <w:style w:type="paragraph" w:customStyle="1" w:styleId="textecourant">
    <w:name w:val="texte courant"/>
    <w:rsid w:val="007D1E62"/>
    <w:pPr>
      <w:spacing w:after="60"/>
      <w:jc w:val="both"/>
    </w:pPr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yperlink" Target="mailto:rural@mrcdecoaticook.qc.ca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1D7B-71A9-440C-ADB3-D7FC5681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CLD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Sara Favreau-Perreault</cp:lastModifiedBy>
  <cp:revision>3</cp:revision>
  <cp:lastPrinted>2014-07-22T19:24:00Z</cp:lastPrinted>
  <dcterms:created xsi:type="dcterms:W3CDTF">2019-01-09T14:12:00Z</dcterms:created>
  <dcterms:modified xsi:type="dcterms:W3CDTF">2019-01-09T14:17:00Z</dcterms:modified>
</cp:coreProperties>
</file>